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E9" w:rsidRPr="006D748F" w:rsidRDefault="0056223C" w:rsidP="000F0AEB">
      <w:pPr>
        <w:spacing w:after="0" w:line="240" w:lineRule="auto"/>
        <w:ind w:left="26" w:firstLine="0"/>
        <w:jc w:val="center"/>
        <w:rPr>
          <w:rFonts w:asciiTheme="minorHAnsi" w:hAnsiTheme="minorHAnsi"/>
          <w:sz w:val="60"/>
          <w:szCs w:val="60"/>
        </w:rPr>
      </w:pPr>
      <w:r w:rsidRPr="006D748F">
        <w:rPr>
          <w:rFonts w:asciiTheme="minorHAnsi" w:hAnsiTheme="minorHAnsi"/>
          <w:b/>
          <w:sz w:val="60"/>
          <w:szCs w:val="60"/>
          <w:u w:val="single" w:color="000000"/>
        </w:rPr>
        <w:t>Computer Commons Print Refund Policy</w:t>
      </w:r>
      <w:r w:rsidRPr="006D748F">
        <w:rPr>
          <w:rFonts w:asciiTheme="minorHAnsi" w:hAnsiTheme="minorHAnsi"/>
          <w:b/>
          <w:sz w:val="60"/>
          <w:szCs w:val="60"/>
        </w:rPr>
        <w:t xml:space="preserve"> </w:t>
      </w:r>
    </w:p>
    <w:p w:rsidR="00813947" w:rsidRPr="006D748F" w:rsidRDefault="00813947" w:rsidP="000F0AEB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9F24E9" w:rsidRPr="00002CC9" w:rsidRDefault="0056223C" w:rsidP="00002CC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44"/>
          <w:szCs w:val="44"/>
        </w:rPr>
      </w:pPr>
      <w:r w:rsidRPr="00002CC9">
        <w:rPr>
          <w:rFonts w:asciiTheme="minorHAnsi" w:hAnsiTheme="minorHAnsi"/>
          <w:sz w:val="44"/>
          <w:szCs w:val="44"/>
        </w:rPr>
        <w:t xml:space="preserve">These are </w:t>
      </w:r>
      <w:r w:rsidR="00813947" w:rsidRPr="00002CC9">
        <w:rPr>
          <w:rFonts w:asciiTheme="minorHAnsi" w:hAnsiTheme="minorHAnsi"/>
          <w:sz w:val="44"/>
          <w:szCs w:val="44"/>
        </w:rPr>
        <w:t xml:space="preserve">the only </w:t>
      </w:r>
      <w:r w:rsidR="002F2E94" w:rsidRPr="00002CC9">
        <w:rPr>
          <w:rFonts w:asciiTheme="minorHAnsi" w:hAnsiTheme="minorHAnsi"/>
          <w:sz w:val="44"/>
          <w:szCs w:val="44"/>
        </w:rPr>
        <w:t xml:space="preserve">three </w:t>
      </w:r>
      <w:r w:rsidRPr="00002CC9">
        <w:rPr>
          <w:rFonts w:asciiTheme="minorHAnsi" w:hAnsiTheme="minorHAnsi"/>
          <w:b/>
          <w:sz w:val="44"/>
          <w:szCs w:val="44"/>
          <w:u w:val="single" w:color="000000"/>
        </w:rPr>
        <w:t>valid reasons</w:t>
      </w:r>
      <w:r w:rsidRPr="00002CC9">
        <w:rPr>
          <w:rFonts w:asciiTheme="minorHAnsi" w:hAnsiTheme="minorHAnsi"/>
          <w:sz w:val="44"/>
          <w:szCs w:val="44"/>
        </w:rPr>
        <w:t xml:space="preserve"> </w:t>
      </w:r>
      <w:r w:rsidR="002F2E94" w:rsidRPr="00002CC9">
        <w:rPr>
          <w:rFonts w:asciiTheme="minorHAnsi" w:hAnsiTheme="minorHAnsi"/>
          <w:sz w:val="44"/>
          <w:szCs w:val="44"/>
        </w:rPr>
        <w:t xml:space="preserve">for which </w:t>
      </w:r>
      <w:r w:rsidRPr="00002CC9">
        <w:rPr>
          <w:rFonts w:asciiTheme="minorHAnsi" w:hAnsiTheme="minorHAnsi"/>
          <w:sz w:val="44"/>
          <w:szCs w:val="44"/>
        </w:rPr>
        <w:t xml:space="preserve">the lab staff </w:t>
      </w:r>
      <w:r w:rsidR="002F2E94" w:rsidRPr="00002CC9">
        <w:rPr>
          <w:rFonts w:asciiTheme="minorHAnsi" w:hAnsiTheme="minorHAnsi"/>
          <w:sz w:val="44"/>
          <w:szCs w:val="44"/>
        </w:rPr>
        <w:t xml:space="preserve">will </w:t>
      </w:r>
      <w:r w:rsidR="00813947" w:rsidRPr="00002CC9">
        <w:rPr>
          <w:rFonts w:asciiTheme="minorHAnsi" w:hAnsiTheme="minorHAnsi"/>
          <w:sz w:val="44"/>
          <w:szCs w:val="44"/>
        </w:rPr>
        <w:t xml:space="preserve">reprint </w:t>
      </w:r>
      <w:r w:rsidRPr="00002CC9">
        <w:rPr>
          <w:rFonts w:asciiTheme="minorHAnsi" w:hAnsiTheme="minorHAnsi"/>
          <w:sz w:val="44"/>
          <w:szCs w:val="44"/>
        </w:rPr>
        <w:t xml:space="preserve">your print job, or </w:t>
      </w:r>
      <w:r w:rsidRPr="00002CC9">
        <w:rPr>
          <w:rFonts w:asciiTheme="minorHAnsi" w:hAnsiTheme="minorHAnsi"/>
          <w:sz w:val="44"/>
          <w:szCs w:val="44"/>
        </w:rPr>
        <w:t xml:space="preserve">provide </w:t>
      </w:r>
      <w:r w:rsidR="00E86DD5" w:rsidRPr="00002CC9">
        <w:rPr>
          <w:rFonts w:asciiTheme="minorHAnsi" w:hAnsiTheme="minorHAnsi"/>
          <w:sz w:val="44"/>
          <w:szCs w:val="44"/>
        </w:rPr>
        <w:t xml:space="preserve">you with </w:t>
      </w:r>
      <w:r w:rsidRPr="00002CC9">
        <w:rPr>
          <w:rFonts w:asciiTheme="minorHAnsi" w:hAnsiTheme="minorHAnsi"/>
          <w:sz w:val="44"/>
          <w:szCs w:val="44"/>
        </w:rPr>
        <w:t xml:space="preserve">a refund: </w:t>
      </w:r>
    </w:p>
    <w:p w:rsidR="00E86DD5" w:rsidRPr="006D748F" w:rsidRDefault="00E86DD5" w:rsidP="00E86DD5">
      <w:pPr>
        <w:spacing w:after="0" w:line="240" w:lineRule="auto"/>
        <w:ind w:left="833" w:firstLine="0"/>
        <w:rPr>
          <w:rFonts w:asciiTheme="minorHAnsi" w:hAnsiTheme="minorHAnsi"/>
          <w:sz w:val="16"/>
          <w:szCs w:val="16"/>
        </w:rPr>
      </w:pPr>
    </w:p>
    <w:p w:rsidR="00002CC9" w:rsidRDefault="004A5549" w:rsidP="00CF5F8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44"/>
          <w:szCs w:val="44"/>
        </w:rPr>
      </w:pPr>
      <w:r w:rsidRPr="00CF5F8A">
        <w:rPr>
          <w:rFonts w:asciiTheme="minorHAnsi" w:hAnsiTheme="minorHAnsi"/>
          <w:sz w:val="44"/>
          <w:szCs w:val="44"/>
        </w:rPr>
        <w:t>Unacceptable print quality due to equipment failure.</w:t>
      </w:r>
    </w:p>
    <w:p w:rsidR="009F24E9" w:rsidRPr="00002CC9" w:rsidRDefault="0056223C" w:rsidP="00002CC9">
      <w:pPr>
        <w:pStyle w:val="ListParagraph"/>
        <w:spacing w:after="0" w:line="240" w:lineRule="auto"/>
        <w:ind w:left="361" w:firstLine="0"/>
        <w:rPr>
          <w:rFonts w:asciiTheme="minorHAnsi" w:hAnsiTheme="minorHAnsi"/>
          <w:sz w:val="16"/>
          <w:szCs w:val="16"/>
        </w:rPr>
      </w:pPr>
      <w:r w:rsidRPr="00002CC9">
        <w:rPr>
          <w:rFonts w:asciiTheme="minorHAnsi" w:hAnsiTheme="minorHAnsi"/>
          <w:sz w:val="16"/>
          <w:szCs w:val="16"/>
        </w:rPr>
        <w:t xml:space="preserve"> </w:t>
      </w:r>
    </w:p>
    <w:p w:rsidR="009F24E9" w:rsidRDefault="00553BBA" w:rsidP="00CF5F8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44"/>
          <w:szCs w:val="44"/>
        </w:rPr>
      </w:pPr>
      <w:r w:rsidRPr="00CF5F8A">
        <w:rPr>
          <w:rFonts w:asciiTheme="minorHAnsi" w:hAnsiTheme="minorHAnsi"/>
          <w:sz w:val="44"/>
          <w:szCs w:val="44"/>
        </w:rPr>
        <w:t>Equipment breakdown</w:t>
      </w:r>
      <w:r w:rsidR="0074712C" w:rsidRPr="00CF5F8A">
        <w:rPr>
          <w:rFonts w:asciiTheme="minorHAnsi" w:hAnsiTheme="minorHAnsi"/>
          <w:sz w:val="44"/>
          <w:szCs w:val="44"/>
        </w:rPr>
        <w:t>.</w:t>
      </w:r>
    </w:p>
    <w:p w:rsidR="00002CC9" w:rsidRPr="00002CC9" w:rsidRDefault="00002CC9" w:rsidP="00002CC9">
      <w:pPr>
        <w:pStyle w:val="ListParagraph"/>
        <w:spacing w:after="0" w:line="240" w:lineRule="auto"/>
        <w:ind w:left="361" w:firstLine="0"/>
        <w:rPr>
          <w:rFonts w:asciiTheme="minorHAnsi" w:hAnsiTheme="minorHAnsi"/>
          <w:sz w:val="16"/>
          <w:szCs w:val="16"/>
        </w:rPr>
      </w:pPr>
    </w:p>
    <w:p w:rsidR="009F24E9" w:rsidRPr="00CF5F8A" w:rsidRDefault="0056223C" w:rsidP="00CF5F8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44"/>
          <w:szCs w:val="44"/>
        </w:rPr>
      </w:pPr>
      <w:r w:rsidRPr="00CF5F8A">
        <w:rPr>
          <w:rFonts w:asciiTheme="minorHAnsi" w:hAnsiTheme="minorHAnsi"/>
          <w:sz w:val="44"/>
          <w:szCs w:val="44"/>
        </w:rPr>
        <w:t xml:space="preserve">Print job is paid for, but </w:t>
      </w:r>
      <w:r w:rsidRPr="00CF5F8A">
        <w:rPr>
          <w:rFonts w:asciiTheme="minorHAnsi" w:hAnsiTheme="minorHAnsi"/>
          <w:sz w:val="44"/>
          <w:szCs w:val="44"/>
        </w:rPr>
        <w:t xml:space="preserve">can’t be printed, even with staff help. </w:t>
      </w:r>
    </w:p>
    <w:p w:rsidR="00CD3159" w:rsidRPr="006D748F" w:rsidRDefault="00CD3159" w:rsidP="000F0AEB">
      <w:pPr>
        <w:spacing w:after="0" w:line="240" w:lineRule="auto"/>
        <w:ind w:left="1777" w:right="222" w:hanging="1526"/>
        <w:rPr>
          <w:rFonts w:asciiTheme="minorHAnsi" w:hAnsiTheme="minorHAnsi"/>
          <w:sz w:val="24"/>
          <w:szCs w:val="24"/>
        </w:rPr>
      </w:pPr>
    </w:p>
    <w:p w:rsidR="009F24E9" w:rsidRPr="0056223C" w:rsidRDefault="0056223C" w:rsidP="0056223C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44"/>
          <w:szCs w:val="44"/>
        </w:rPr>
      </w:pPr>
      <w:r w:rsidRPr="0056223C">
        <w:rPr>
          <w:rFonts w:asciiTheme="minorHAnsi" w:hAnsiTheme="minorHAnsi"/>
          <w:sz w:val="44"/>
          <w:szCs w:val="44"/>
        </w:rPr>
        <w:t xml:space="preserve">Refunds </w:t>
      </w:r>
      <w:r w:rsidRPr="0056223C">
        <w:rPr>
          <w:rFonts w:asciiTheme="minorHAnsi" w:hAnsiTheme="minorHAnsi"/>
          <w:b/>
          <w:sz w:val="44"/>
          <w:szCs w:val="44"/>
          <w:u w:val="single" w:color="000000"/>
        </w:rPr>
        <w:t>WILL NOT</w:t>
      </w:r>
      <w:r w:rsidRPr="0056223C">
        <w:rPr>
          <w:rFonts w:asciiTheme="minorHAnsi" w:hAnsiTheme="minorHAnsi"/>
          <w:sz w:val="44"/>
          <w:szCs w:val="44"/>
        </w:rPr>
        <w:t xml:space="preserve"> be provided in these situations: </w:t>
      </w:r>
    </w:p>
    <w:p w:rsidR="00EB7264" w:rsidRPr="006D748F" w:rsidRDefault="00EB7264" w:rsidP="00EB7264">
      <w:pPr>
        <w:spacing w:after="0" w:line="240" w:lineRule="auto"/>
        <w:ind w:left="886" w:firstLine="0"/>
        <w:rPr>
          <w:rFonts w:asciiTheme="minorHAnsi" w:hAnsiTheme="minorHAnsi"/>
          <w:sz w:val="16"/>
          <w:szCs w:val="16"/>
        </w:rPr>
      </w:pPr>
    </w:p>
    <w:p w:rsidR="00194C2B" w:rsidRPr="00CF5F8A" w:rsidRDefault="004F504B" w:rsidP="00CF5F8A">
      <w:pPr>
        <w:pStyle w:val="ListParagraph"/>
        <w:spacing w:after="0" w:line="240" w:lineRule="auto"/>
        <w:ind w:left="11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 xml:space="preserve">1. </w:t>
      </w:r>
      <w:r w:rsidR="002F2E94" w:rsidRPr="00CF5F8A">
        <w:rPr>
          <w:rFonts w:asciiTheme="minorHAnsi" w:hAnsiTheme="minorHAnsi"/>
          <w:sz w:val="44"/>
          <w:szCs w:val="44"/>
        </w:rPr>
        <w:t>Inadvertent p</w:t>
      </w:r>
      <w:r w:rsidR="0056223C" w:rsidRPr="00CF5F8A">
        <w:rPr>
          <w:rFonts w:asciiTheme="minorHAnsi" w:hAnsiTheme="minorHAnsi"/>
          <w:sz w:val="44"/>
          <w:szCs w:val="44"/>
        </w:rPr>
        <w:t xml:space="preserve">rinting </w:t>
      </w:r>
      <w:r w:rsidR="0098646A" w:rsidRPr="00CF5F8A">
        <w:rPr>
          <w:rFonts w:asciiTheme="minorHAnsi" w:hAnsiTheme="minorHAnsi"/>
          <w:sz w:val="44"/>
          <w:szCs w:val="44"/>
        </w:rPr>
        <w:t>of blank pages, corrupted files</w:t>
      </w:r>
      <w:r w:rsidR="0056223C" w:rsidRPr="00CF5F8A">
        <w:rPr>
          <w:rFonts w:asciiTheme="minorHAnsi" w:hAnsiTheme="minorHAnsi"/>
          <w:sz w:val="44"/>
          <w:szCs w:val="44"/>
        </w:rPr>
        <w:t>, or unwanted formatting</w:t>
      </w:r>
      <w:r w:rsidR="00D35473" w:rsidRPr="00CF5F8A">
        <w:rPr>
          <w:rFonts w:asciiTheme="minorHAnsi" w:hAnsiTheme="minorHAnsi"/>
          <w:sz w:val="44"/>
          <w:szCs w:val="44"/>
        </w:rPr>
        <w:t>.</w:t>
      </w:r>
      <w:r w:rsidR="0056223C" w:rsidRPr="00CF5F8A">
        <w:rPr>
          <w:rFonts w:asciiTheme="minorHAnsi" w:hAnsiTheme="minorHAnsi"/>
          <w:sz w:val="44"/>
          <w:szCs w:val="44"/>
        </w:rPr>
        <w:t xml:space="preserve"> </w:t>
      </w:r>
      <w:r w:rsidR="00D35473" w:rsidRPr="00CF5F8A">
        <w:rPr>
          <w:rFonts w:asciiTheme="minorHAnsi" w:hAnsiTheme="minorHAnsi"/>
          <w:sz w:val="44"/>
          <w:szCs w:val="44"/>
        </w:rPr>
        <w:t xml:space="preserve"> This is </w:t>
      </w:r>
      <w:r w:rsidR="0098646A" w:rsidRPr="00CF5F8A">
        <w:rPr>
          <w:rFonts w:asciiTheme="minorHAnsi" w:hAnsiTheme="minorHAnsi"/>
          <w:sz w:val="44"/>
          <w:szCs w:val="44"/>
        </w:rPr>
        <w:t xml:space="preserve">often </w:t>
      </w:r>
      <w:r w:rsidR="0056223C" w:rsidRPr="00CF5F8A">
        <w:rPr>
          <w:rFonts w:asciiTheme="minorHAnsi" w:hAnsiTheme="minorHAnsi"/>
          <w:sz w:val="44"/>
          <w:szCs w:val="44"/>
        </w:rPr>
        <w:t>due t</w:t>
      </w:r>
      <w:r w:rsidR="0056223C" w:rsidRPr="00CF5F8A">
        <w:rPr>
          <w:rFonts w:asciiTheme="minorHAnsi" w:hAnsiTheme="minorHAnsi"/>
          <w:sz w:val="44"/>
          <w:szCs w:val="44"/>
        </w:rPr>
        <w:t>o printing directly from the internet.</w:t>
      </w:r>
      <w:r w:rsidR="00CF5F8A" w:rsidRPr="00CF5F8A">
        <w:rPr>
          <w:rFonts w:asciiTheme="minorHAnsi" w:hAnsiTheme="minorHAnsi"/>
          <w:sz w:val="44"/>
          <w:szCs w:val="44"/>
        </w:rPr>
        <w:t xml:space="preserve"> </w:t>
      </w:r>
      <w:r w:rsidR="0056223C" w:rsidRPr="00CF5F8A">
        <w:rPr>
          <w:rFonts w:asciiTheme="minorHAnsi" w:hAnsiTheme="minorHAnsi"/>
          <w:sz w:val="44"/>
          <w:szCs w:val="44"/>
        </w:rPr>
        <w:t>When possible, we suggest opening your documents with the software that resides on the computer.</w:t>
      </w:r>
    </w:p>
    <w:p w:rsidR="00D35473" w:rsidRPr="004F504B" w:rsidRDefault="00D35473" w:rsidP="00194C2B">
      <w:pPr>
        <w:spacing w:after="0" w:line="240" w:lineRule="auto"/>
        <w:ind w:left="886" w:firstLine="0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9F24E9" w:rsidRPr="00CC5BC5" w:rsidRDefault="004F504B" w:rsidP="00A11F49">
      <w:pPr>
        <w:spacing w:after="0" w:line="240" w:lineRule="auto"/>
        <w:ind w:left="0" w:firstLine="0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2</w:t>
      </w:r>
      <w:r w:rsidR="00A11F49" w:rsidRPr="00A11F49">
        <w:rPr>
          <w:rFonts w:asciiTheme="minorHAnsi" w:hAnsiTheme="minorHAnsi"/>
          <w:sz w:val="44"/>
          <w:szCs w:val="44"/>
        </w:rPr>
        <w:t>.</w:t>
      </w:r>
      <w:r w:rsidR="00A11F49">
        <w:rPr>
          <w:rFonts w:asciiTheme="minorHAnsi" w:hAnsiTheme="minorHAnsi"/>
          <w:sz w:val="44"/>
          <w:szCs w:val="44"/>
        </w:rPr>
        <w:t xml:space="preserve"> </w:t>
      </w:r>
      <w:r w:rsidR="0056223C" w:rsidRPr="00A11F49">
        <w:rPr>
          <w:rFonts w:asciiTheme="minorHAnsi" w:hAnsiTheme="minorHAnsi"/>
          <w:sz w:val="44"/>
          <w:szCs w:val="44"/>
        </w:rPr>
        <w:t xml:space="preserve">Printing the wrong </w:t>
      </w:r>
      <w:r w:rsidR="00E02F92" w:rsidRPr="00A11F49">
        <w:rPr>
          <w:rFonts w:asciiTheme="minorHAnsi" w:hAnsiTheme="minorHAnsi"/>
          <w:sz w:val="44"/>
          <w:szCs w:val="44"/>
        </w:rPr>
        <w:t>file/</w:t>
      </w:r>
      <w:r w:rsidR="0056223C" w:rsidRPr="00A11F49">
        <w:rPr>
          <w:rFonts w:asciiTheme="minorHAnsi" w:hAnsiTheme="minorHAnsi"/>
          <w:sz w:val="44"/>
          <w:szCs w:val="44"/>
        </w:rPr>
        <w:t xml:space="preserve">materials. </w:t>
      </w:r>
      <w:r w:rsidR="00A11F49">
        <w:rPr>
          <w:rFonts w:asciiTheme="minorHAnsi" w:hAnsiTheme="minorHAnsi"/>
          <w:sz w:val="44"/>
          <w:szCs w:val="44"/>
        </w:rPr>
        <w:t xml:space="preserve"> </w:t>
      </w:r>
      <w:r w:rsidR="0056223C" w:rsidRPr="00CC5BC5">
        <w:rPr>
          <w:rFonts w:asciiTheme="minorHAnsi" w:hAnsiTheme="minorHAnsi"/>
          <w:sz w:val="44"/>
          <w:szCs w:val="44"/>
        </w:rPr>
        <w:t xml:space="preserve">We recommend using Print Preview to ensure that you want what you’re about to print.  Also check to make sure there are no blank pages at the bottom. </w:t>
      </w:r>
    </w:p>
    <w:p w:rsidR="00EB7264" w:rsidRPr="006D748F" w:rsidRDefault="00EB7264" w:rsidP="00EB7264">
      <w:pPr>
        <w:spacing w:after="0" w:line="240" w:lineRule="auto"/>
        <w:ind w:left="886" w:firstLine="0"/>
        <w:rPr>
          <w:rFonts w:asciiTheme="minorHAnsi" w:hAnsiTheme="minorHAnsi"/>
          <w:sz w:val="16"/>
          <w:szCs w:val="16"/>
        </w:rPr>
      </w:pPr>
    </w:p>
    <w:p w:rsidR="009F24E9" w:rsidRDefault="004F504B" w:rsidP="00A11F49">
      <w:pPr>
        <w:spacing w:after="0" w:line="240" w:lineRule="auto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3</w:t>
      </w:r>
      <w:r w:rsidR="00A11F49">
        <w:rPr>
          <w:rFonts w:asciiTheme="minorHAnsi" w:hAnsiTheme="minorHAnsi"/>
          <w:sz w:val="44"/>
          <w:szCs w:val="44"/>
        </w:rPr>
        <w:t xml:space="preserve">. </w:t>
      </w:r>
      <w:r w:rsidR="0056223C" w:rsidRPr="00A11F49">
        <w:rPr>
          <w:rFonts w:asciiTheme="minorHAnsi" w:hAnsiTheme="minorHAnsi"/>
          <w:sz w:val="44"/>
          <w:szCs w:val="44"/>
        </w:rPr>
        <w:t>Printing more copies or pages</w:t>
      </w:r>
      <w:r w:rsidR="001B1BEF" w:rsidRPr="00A11F49">
        <w:rPr>
          <w:rFonts w:asciiTheme="minorHAnsi" w:hAnsiTheme="minorHAnsi"/>
          <w:sz w:val="44"/>
          <w:szCs w:val="44"/>
        </w:rPr>
        <w:t xml:space="preserve"> form the document </w:t>
      </w:r>
      <w:r w:rsidR="0056223C" w:rsidRPr="00A11F49">
        <w:rPr>
          <w:rFonts w:asciiTheme="minorHAnsi" w:hAnsiTheme="minorHAnsi"/>
          <w:sz w:val="44"/>
          <w:szCs w:val="44"/>
        </w:rPr>
        <w:t>than you want.</w:t>
      </w:r>
      <w:r w:rsidR="00A11F49">
        <w:rPr>
          <w:rFonts w:asciiTheme="minorHAnsi" w:hAnsiTheme="minorHAnsi"/>
          <w:sz w:val="44"/>
          <w:szCs w:val="44"/>
        </w:rPr>
        <w:t xml:space="preserve">  </w:t>
      </w:r>
      <w:r w:rsidR="0056223C" w:rsidRPr="006B354A">
        <w:rPr>
          <w:rFonts w:asciiTheme="minorHAnsi" w:hAnsiTheme="minorHAnsi"/>
          <w:sz w:val="44"/>
          <w:szCs w:val="44"/>
        </w:rPr>
        <w:t>Before printing, check the quantity selected, and the n</w:t>
      </w:r>
      <w:r w:rsidR="0056223C" w:rsidRPr="006B354A">
        <w:rPr>
          <w:rFonts w:asciiTheme="minorHAnsi" w:hAnsiTheme="minorHAnsi"/>
          <w:sz w:val="44"/>
          <w:szCs w:val="44"/>
        </w:rPr>
        <w:t>umber of pages to make sure it’s the correct doc</w:t>
      </w:r>
      <w:r w:rsidR="001B1BEF" w:rsidRPr="006B354A">
        <w:rPr>
          <w:rFonts w:asciiTheme="minorHAnsi" w:hAnsiTheme="minorHAnsi"/>
          <w:sz w:val="44"/>
          <w:szCs w:val="44"/>
        </w:rPr>
        <w:t>ument, and the correct pages are selected</w:t>
      </w:r>
      <w:r w:rsidR="0056223C" w:rsidRPr="006B354A">
        <w:rPr>
          <w:rFonts w:asciiTheme="minorHAnsi" w:hAnsiTheme="minorHAnsi"/>
          <w:sz w:val="44"/>
          <w:szCs w:val="44"/>
        </w:rPr>
        <w:t xml:space="preserve">. </w:t>
      </w:r>
    </w:p>
    <w:sectPr w:rsidR="009F24E9" w:rsidSect="00F40BBF">
      <w:pgSz w:w="12240" w:h="15840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4F43"/>
    <w:multiLevelType w:val="hybridMultilevel"/>
    <w:tmpl w:val="B7E20472"/>
    <w:lvl w:ilvl="0" w:tplc="712AB49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4B937F6"/>
    <w:multiLevelType w:val="hybridMultilevel"/>
    <w:tmpl w:val="42D8B42A"/>
    <w:lvl w:ilvl="0" w:tplc="2FCCF40C">
      <w:start w:val="1"/>
      <w:numFmt w:val="decimal"/>
      <w:lvlText w:val="%1."/>
      <w:lvlJc w:val="left"/>
      <w:pPr>
        <w:ind w:left="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E4EAF10">
      <w:start w:val="1"/>
      <w:numFmt w:val="lowerLetter"/>
      <w:lvlText w:val="%2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586A7C0">
      <w:start w:val="1"/>
      <w:numFmt w:val="lowerRoman"/>
      <w:lvlText w:val="%3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D241744">
      <w:start w:val="1"/>
      <w:numFmt w:val="decimal"/>
      <w:lvlText w:val="%4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35E4CF6">
      <w:start w:val="1"/>
      <w:numFmt w:val="lowerLetter"/>
      <w:lvlText w:val="%5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D64BDC8">
      <w:start w:val="1"/>
      <w:numFmt w:val="lowerRoman"/>
      <w:lvlText w:val="%6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54091C4">
      <w:start w:val="1"/>
      <w:numFmt w:val="decimal"/>
      <w:lvlText w:val="%7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F8EC240">
      <w:start w:val="1"/>
      <w:numFmt w:val="lowerLetter"/>
      <w:lvlText w:val="%8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1B4B284">
      <w:start w:val="1"/>
      <w:numFmt w:val="lowerRoman"/>
      <w:lvlText w:val="%9"/>
      <w:lvlJc w:val="left"/>
      <w:pPr>
        <w:ind w:left="64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96588"/>
    <w:multiLevelType w:val="hybridMultilevel"/>
    <w:tmpl w:val="CB9467C8"/>
    <w:lvl w:ilvl="0" w:tplc="E5404DBE">
      <w:start w:val="1"/>
      <w:numFmt w:val="decimal"/>
      <w:lvlText w:val="%1."/>
      <w:lvlJc w:val="left"/>
      <w:pPr>
        <w:ind w:left="8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4460000">
      <w:start w:val="1"/>
      <w:numFmt w:val="lowerLetter"/>
      <w:lvlText w:val="%2."/>
      <w:lvlJc w:val="left"/>
      <w:pPr>
        <w:ind w:left="15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9C41770">
      <w:start w:val="1"/>
      <w:numFmt w:val="lowerRoman"/>
      <w:lvlText w:val="%3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10CD4E6">
      <w:start w:val="1"/>
      <w:numFmt w:val="decimal"/>
      <w:lvlText w:val="%4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8EECB9C">
      <w:start w:val="1"/>
      <w:numFmt w:val="lowerLetter"/>
      <w:lvlText w:val="%5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50C0DF0">
      <w:start w:val="1"/>
      <w:numFmt w:val="lowerRoman"/>
      <w:lvlText w:val="%6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9F4916C">
      <w:start w:val="1"/>
      <w:numFmt w:val="decimal"/>
      <w:lvlText w:val="%7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3F0B5DE">
      <w:start w:val="1"/>
      <w:numFmt w:val="lowerLetter"/>
      <w:lvlText w:val="%8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A7E7732">
      <w:start w:val="1"/>
      <w:numFmt w:val="lowerRoman"/>
      <w:lvlText w:val="%9"/>
      <w:lvlJc w:val="left"/>
      <w:pPr>
        <w:ind w:left="64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A1F80"/>
    <w:multiLevelType w:val="hybridMultilevel"/>
    <w:tmpl w:val="2DA2FA4C"/>
    <w:lvl w:ilvl="0" w:tplc="8BAA9C1A">
      <w:start w:val="1"/>
      <w:numFmt w:val="bullet"/>
      <w:lvlText w:val="-"/>
      <w:lvlJc w:val="left"/>
      <w:pPr>
        <w:ind w:left="361" w:hanging="360"/>
      </w:pPr>
      <w:rPr>
        <w:rFonts w:ascii="Calibri" w:eastAsia="Verdana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A1E67"/>
    <w:multiLevelType w:val="hybridMultilevel"/>
    <w:tmpl w:val="232A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C07"/>
    <w:multiLevelType w:val="hybridMultilevel"/>
    <w:tmpl w:val="D6225526"/>
    <w:lvl w:ilvl="0" w:tplc="DD06AD8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60EA2F05"/>
    <w:multiLevelType w:val="hybridMultilevel"/>
    <w:tmpl w:val="F654BE30"/>
    <w:lvl w:ilvl="0" w:tplc="0AFCBAD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74275FDE"/>
    <w:multiLevelType w:val="hybridMultilevel"/>
    <w:tmpl w:val="6C5C8368"/>
    <w:lvl w:ilvl="0" w:tplc="B82AAAA0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E9"/>
    <w:rsid w:val="00002CC9"/>
    <w:rsid w:val="000F0AEB"/>
    <w:rsid w:val="00194C2B"/>
    <w:rsid w:val="001A7690"/>
    <w:rsid w:val="001B1BEF"/>
    <w:rsid w:val="002F2E94"/>
    <w:rsid w:val="00485641"/>
    <w:rsid w:val="004A5549"/>
    <w:rsid w:val="004F504B"/>
    <w:rsid w:val="00553BBA"/>
    <w:rsid w:val="0056223C"/>
    <w:rsid w:val="006B354A"/>
    <w:rsid w:val="006D748F"/>
    <w:rsid w:val="0074712C"/>
    <w:rsid w:val="00813947"/>
    <w:rsid w:val="0098646A"/>
    <w:rsid w:val="009F24E9"/>
    <w:rsid w:val="00A11F49"/>
    <w:rsid w:val="00CC5BC5"/>
    <w:rsid w:val="00CD3159"/>
    <w:rsid w:val="00CF5F8A"/>
    <w:rsid w:val="00D35473"/>
    <w:rsid w:val="00E02F92"/>
    <w:rsid w:val="00E86DD5"/>
    <w:rsid w:val="00EB7264"/>
    <w:rsid w:val="00F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F55D7-4FE7-4293-B053-282108EC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2" w:line="249" w:lineRule="auto"/>
      <w:ind w:left="11" w:hanging="10"/>
    </w:pPr>
    <w:rPr>
      <w:rFonts w:ascii="Verdana" w:eastAsia="Verdana" w:hAnsi="Verdana" w:cs="Verdana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Leavitt</dc:creator>
  <cp:keywords/>
  <cp:lastModifiedBy>Leavitt, Robert A.</cp:lastModifiedBy>
  <cp:revision>4</cp:revision>
  <dcterms:created xsi:type="dcterms:W3CDTF">2019-03-20T17:26:00Z</dcterms:created>
  <dcterms:modified xsi:type="dcterms:W3CDTF">2019-03-20T17:36:00Z</dcterms:modified>
</cp:coreProperties>
</file>