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883" w:rsidRDefault="00483883" w:rsidP="00483883">
      <w:pPr>
        <w:spacing w:after="0" w:line="240" w:lineRule="auto"/>
        <w:rPr>
          <w:rFonts w:ascii="Times New Roman" w:hAnsi="Times New Roman" w:cs="Times New Roman"/>
          <w:b/>
          <w:sz w:val="24"/>
          <w:szCs w:val="24"/>
        </w:rPr>
      </w:pPr>
      <w:r>
        <w:rPr>
          <w:noProof/>
        </w:rPr>
        <w:drawing>
          <wp:inline distT="0" distB="0" distL="0" distR="0" wp14:anchorId="7AF15BD4" wp14:editId="185CC4EF">
            <wp:extent cx="2857500" cy="600075"/>
            <wp:effectExtent l="0" t="0" r="0" b="9525"/>
            <wp:docPr id="4" name="Picture 4" descr="Val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llegecentral.com/lavc/UOU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inline>
        </w:drawing>
      </w:r>
    </w:p>
    <w:p w:rsidR="00483883" w:rsidRDefault="00483883" w:rsidP="00483883">
      <w:pPr>
        <w:spacing w:after="0" w:line="240" w:lineRule="auto"/>
        <w:rPr>
          <w:rFonts w:ascii="Times New Roman" w:hAnsi="Times New Roman" w:cs="Times New Roman"/>
          <w:b/>
          <w:sz w:val="24"/>
          <w:szCs w:val="24"/>
        </w:rPr>
      </w:pPr>
    </w:p>
    <w:p w:rsidR="00483883" w:rsidRPr="00A829DE" w:rsidRDefault="00483883" w:rsidP="00483883">
      <w:pPr>
        <w:pStyle w:val="Title"/>
      </w:pPr>
      <w:r w:rsidRPr="00A829DE">
        <w:t>Citizens Building Oversight Committee</w:t>
      </w:r>
    </w:p>
    <w:p w:rsidR="00483883" w:rsidRPr="008B2071" w:rsidRDefault="00483883" w:rsidP="00483883">
      <w:pPr>
        <w:pStyle w:val="Date"/>
        <w:spacing w:after="0"/>
        <w:jc w:val="center"/>
        <w:rPr>
          <w:rFonts w:ascii="Times New Roman" w:hAnsi="Times New Roman" w:cs="Times New Roman"/>
          <w:sz w:val="24"/>
          <w:szCs w:val="24"/>
        </w:rPr>
      </w:pPr>
      <w:r>
        <w:rPr>
          <w:rFonts w:ascii="Times New Roman" w:hAnsi="Times New Roman" w:cs="Times New Roman"/>
          <w:sz w:val="24"/>
          <w:szCs w:val="24"/>
        </w:rPr>
        <w:t>March 7, 2017</w:t>
      </w:r>
    </w:p>
    <w:p w:rsidR="00483883" w:rsidRDefault="00483883" w:rsidP="00483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Minutes</w:t>
      </w:r>
    </w:p>
    <w:p w:rsidR="00483883" w:rsidRPr="00A829DE" w:rsidRDefault="00483883" w:rsidP="00483883">
      <w:pPr>
        <w:spacing w:after="240" w:line="240" w:lineRule="auto"/>
        <w:jc w:val="center"/>
        <w:rPr>
          <w:rFonts w:ascii="Times New Roman" w:hAnsi="Times New Roman" w:cs="Times New Roman"/>
          <w:b/>
          <w:sz w:val="24"/>
          <w:szCs w:val="24"/>
        </w:rPr>
      </w:pPr>
      <w:r w:rsidRPr="00A829DE">
        <w:rPr>
          <w:rFonts w:ascii="Times New Roman" w:hAnsi="Times New Roman" w:cs="Times New Roman"/>
          <w:b/>
          <w:sz w:val="24"/>
          <w:szCs w:val="24"/>
        </w:rPr>
        <w:t>President’s Conference Room</w:t>
      </w:r>
    </w:p>
    <w:p w:rsidR="00483883" w:rsidRDefault="00483883" w:rsidP="00483883">
      <w:pPr>
        <w:pStyle w:val="BodyText"/>
        <w:spacing w:after="240"/>
        <w:rPr>
          <w:rFonts w:ascii="Calibri" w:hAnsi="Calibri" w:cs="Times New Roman"/>
          <w:sz w:val="24"/>
          <w:szCs w:val="24"/>
        </w:rPr>
      </w:pPr>
      <w:r w:rsidRPr="00374D29">
        <w:rPr>
          <w:rStyle w:val="Heading1Char"/>
        </w:rPr>
        <w:t>Members</w:t>
      </w:r>
      <w:r w:rsidRPr="00D9737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ttendance list"/>
      </w:tblPr>
      <w:tblGrid>
        <w:gridCol w:w="3055"/>
        <w:gridCol w:w="4410"/>
      </w:tblGrid>
      <w:tr w:rsidR="00483883" w:rsidTr="003075CB">
        <w:trPr>
          <w:trHeight w:val="333"/>
          <w:tblHeader/>
          <w:jc w:val="center"/>
        </w:trPr>
        <w:tc>
          <w:tcPr>
            <w:tcW w:w="3055" w:type="dxa"/>
            <w:shd w:val="clear" w:color="auto" w:fill="EEECE1" w:themeFill="background2"/>
          </w:tcPr>
          <w:p w:rsidR="00483883" w:rsidRPr="0052775F" w:rsidRDefault="00483883" w:rsidP="003075CB">
            <w:pPr>
              <w:jc w:val="center"/>
              <w:rPr>
                <w:rFonts w:ascii="Calibri" w:hAnsi="Calibri" w:cs="Times New Roman"/>
                <w:b/>
                <w:sz w:val="24"/>
                <w:szCs w:val="24"/>
              </w:rPr>
            </w:pPr>
            <w:r w:rsidRPr="0052775F">
              <w:rPr>
                <w:rFonts w:ascii="Calibri" w:hAnsi="Calibri" w:cs="Times New Roman"/>
                <w:b/>
                <w:sz w:val="24"/>
                <w:szCs w:val="24"/>
              </w:rPr>
              <w:t>Name</w:t>
            </w:r>
          </w:p>
        </w:tc>
        <w:tc>
          <w:tcPr>
            <w:tcW w:w="4410" w:type="dxa"/>
            <w:shd w:val="clear" w:color="auto" w:fill="EEECE1" w:themeFill="background2"/>
          </w:tcPr>
          <w:p w:rsidR="00483883" w:rsidRPr="0052775F" w:rsidRDefault="00483883" w:rsidP="003075CB">
            <w:pPr>
              <w:jc w:val="center"/>
              <w:rPr>
                <w:rFonts w:ascii="Calibri" w:hAnsi="Calibri" w:cs="Times New Roman"/>
                <w:b/>
                <w:sz w:val="24"/>
                <w:szCs w:val="24"/>
              </w:rPr>
            </w:pPr>
            <w:r w:rsidRPr="0052775F">
              <w:rPr>
                <w:rFonts w:ascii="Calibri" w:hAnsi="Calibri" w:cs="Times New Roman"/>
                <w:b/>
                <w:sz w:val="24"/>
                <w:szCs w:val="24"/>
              </w:rPr>
              <w:t>Association</w:t>
            </w:r>
          </w:p>
        </w:tc>
      </w:tr>
      <w:tr w:rsidR="00483883" w:rsidTr="003075CB">
        <w:trPr>
          <w:jc w:val="center"/>
        </w:trPr>
        <w:tc>
          <w:tcPr>
            <w:tcW w:w="3055" w:type="dxa"/>
          </w:tcPr>
          <w:p w:rsidR="00483883" w:rsidRDefault="00483883" w:rsidP="003075CB">
            <w:pPr>
              <w:rPr>
                <w:rFonts w:ascii="Calibri" w:hAnsi="Calibri" w:cs="Times New Roman"/>
                <w:b/>
                <w:sz w:val="24"/>
                <w:szCs w:val="24"/>
              </w:rPr>
            </w:pPr>
            <w:r w:rsidRPr="00D97371">
              <w:rPr>
                <w:rFonts w:ascii="Calibri" w:hAnsi="Calibri" w:cs="Times New Roman"/>
                <w:sz w:val="24"/>
                <w:szCs w:val="24"/>
              </w:rPr>
              <w:t>Pat Ballew</w:t>
            </w:r>
            <w:r w:rsidRPr="00D97371">
              <w:rPr>
                <w:rFonts w:ascii="Calibri" w:hAnsi="Calibri" w:cs="Times New Roman"/>
                <w:b/>
                <w:sz w:val="24"/>
                <w:szCs w:val="24"/>
              </w:rPr>
              <w:t>*</w:t>
            </w:r>
          </w:p>
        </w:tc>
        <w:tc>
          <w:tcPr>
            <w:tcW w:w="4410" w:type="dxa"/>
          </w:tcPr>
          <w:p w:rsidR="00483883" w:rsidRDefault="00483883" w:rsidP="003075CB">
            <w:pPr>
              <w:jc w:val="both"/>
              <w:rPr>
                <w:rFonts w:ascii="Calibri" w:hAnsi="Calibri" w:cs="Times New Roman"/>
                <w:b/>
                <w:sz w:val="24"/>
                <w:szCs w:val="24"/>
              </w:rPr>
            </w:pPr>
            <w:r w:rsidRPr="00D97371">
              <w:rPr>
                <w:rFonts w:ascii="Calibri" w:hAnsi="Calibri" w:cs="Times New Roman"/>
                <w:sz w:val="24"/>
                <w:szCs w:val="24"/>
              </w:rPr>
              <w:t>Member of the College Foundation</w:t>
            </w:r>
          </w:p>
        </w:tc>
      </w:tr>
      <w:tr w:rsidR="00483883" w:rsidTr="003075CB">
        <w:trPr>
          <w:jc w:val="center"/>
        </w:trPr>
        <w:tc>
          <w:tcPr>
            <w:tcW w:w="3055" w:type="dxa"/>
          </w:tcPr>
          <w:p w:rsidR="00483883" w:rsidRDefault="00483883" w:rsidP="00483883">
            <w:pPr>
              <w:rPr>
                <w:rFonts w:ascii="Calibri" w:hAnsi="Calibri" w:cs="Times New Roman"/>
                <w:b/>
                <w:sz w:val="24"/>
                <w:szCs w:val="24"/>
              </w:rPr>
            </w:pPr>
            <w:r w:rsidRPr="00D97371">
              <w:rPr>
                <w:rFonts w:ascii="Calibri" w:hAnsi="Calibri" w:cs="Times New Roman"/>
                <w:sz w:val="24"/>
                <w:szCs w:val="24"/>
              </w:rPr>
              <w:t xml:space="preserve">Kevin </w:t>
            </w:r>
            <w:proofErr w:type="spellStart"/>
            <w:r w:rsidRPr="00D97371">
              <w:rPr>
                <w:rFonts w:ascii="Calibri" w:hAnsi="Calibri" w:cs="Times New Roman"/>
                <w:sz w:val="24"/>
                <w:szCs w:val="24"/>
              </w:rPr>
              <w:t>Ary</w:t>
            </w:r>
            <w:proofErr w:type="spellEnd"/>
            <w:r>
              <w:rPr>
                <w:rFonts w:ascii="Calibri" w:hAnsi="Calibri" w:cs="Times New Roman"/>
                <w:sz w:val="24"/>
                <w:szCs w:val="24"/>
              </w:rPr>
              <w:t xml:space="preserve"> </w:t>
            </w:r>
          </w:p>
        </w:tc>
        <w:tc>
          <w:tcPr>
            <w:tcW w:w="4410" w:type="dxa"/>
          </w:tcPr>
          <w:p w:rsidR="00483883" w:rsidRDefault="00483883" w:rsidP="003075CB">
            <w:pPr>
              <w:jc w:val="both"/>
              <w:rPr>
                <w:rFonts w:ascii="Calibri" w:hAnsi="Calibri" w:cs="Times New Roman"/>
                <w:b/>
                <w:sz w:val="24"/>
                <w:szCs w:val="24"/>
              </w:rPr>
            </w:pPr>
            <w:r w:rsidRPr="00D97371">
              <w:rPr>
                <w:rFonts w:ascii="Calibri" w:hAnsi="Calibri" w:cs="Times New Roman"/>
                <w:sz w:val="24"/>
                <w:szCs w:val="24"/>
              </w:rPr>
              <w:t>Member at Large</w:t>
            </w:r>
          </w:p>
        </w:tc>
      </w:tr>
      <w:tr w:rsidR="00483883" w:rsidTr="003075CB">
        <w:trPr>
          <w:jc w:val="center"/>
        </w:trPr>
        <w:tc>
          <w:tcPr>
            <w:tcW w:w="3055" w:type="dxa"/>
          </w:tcPr>
          <w:p w:rsidR="00483883" w:rsidRDefault="00483883" w:rsidP="003075CB">
            <w:pPr>
              <w:rPr>
                <w:rFonts w:ascii="Calibri" w:hAnsi="Calibri" w:cs="Times New Roman"/>
                <w:b/>
                <w:sz w:val="24"/>
                <w:szCs w:val="24"/>
              </w:rPr>
            </w:pPr>
            <w:r w:rsidRPr="00D97371">
              <w:rPr>
                <w:rFonts w:ascii="Calibri" w:hAnsi="Calibri" w:cs="Times New Roman"/>
                <w:sz w:val="24"/>
                <w:szCs w:val="24"/>
              </w:rPr>
              <w:t xml:space="preserve">Eric </w:t>
            </w:r>
            <w:proofErr w:type="spellStart"/>
            <w:r w:rsidRPr="00D97371">
              <w:rPr>
                <w:rFonts w:ascii="Calibri" w:hAnsi="Calibri" w:cs="Times New Roman"/>
                <w:sz w:val="24"/>
                <w:szCs w:val="24"/>
              </w:rPr>
              <w:t>Bubbers</w:t>
            </w:r>
            <w:proofErr w:type="spellEnd"/>
          </w:p>
        </w:tc>
        <w:tc>
          <w:tcPr>
            <w:tcW w:w="4410" w:type="dxa"/>
          </w:tcPr>
          <w:p w:rsidR="00483883" w:rsidRDefault="00483883" w:rsidP="003075CB">
            <w:pPr>
              <w:jc w:val="both"/>
              <w:rPr>
                <w:rFonts w:ascii="Calibri" w:hAnsi="Calibri" w:cs="Times New Roman"/>
                <w:b/>
                <w:sz w:val="24"/>
                <w:szCs w:val="24"/>
              </w:rPr>
            </w:pPr>
            <w:r w:rsidRPr="00D97371">
              <w:rPr>
                <w:rFonts w:ascii="Calibri" w:hAnsi="Calibri" w:cs="Times New Roman"/>
                <w:sz w:val="24"/>
                <w:szCs w:val="24"/>
              </w:rPr>
              <w:t>LACCD Representative</w:t>
            </w:r>
          </w:p>
        </w:tc>
      </w:tr>
      <w:tr w:rsidR="00483883" w:rsidTr="003075CB">
        <w:trPr>
          <w:jc w:val="center"/>
        </w:trPr>
        <w:tc>
          <w:tcPr>
            <w:tcW w:w="3055" w:type="dxa"/>
          </w:tcPr>
          <w:p w:rsidR="00483883" w:rsidRDefault="00483883" w:rsidP="003075CB">
            <w:pPr>
              <w:rPr>
                <w:rFonts w:ascii="Calibri" w:hAnsi="Calibri" w:cs="Times New Roman"/>
                <w:b/>
                <w:sz w:val="24"/>
                <w:szCs w:val="24"/>
              </w:rPr>
            </w:pPr>
            <w:proofErr w:type="spellStart"/>
            <w:r w:rsidRPr="00D97371">
              <w:rPr>
                <w:rFonts w:ascii="Calibri" w:hAnsi="Calibri" w:cs="Times New Roman"/>
                <w:sz w:val="24"/>
                <w:szCs w:val="24"/>
              </w:rPr>
              <w:t>Asta</w:t>
            </w:r>
            <w:proofErr w:type="spellEnd"/>
            <w:r w:rsidRPr="00D97371">
              <w:rPr>
                <w:rFonts w:ascii="Calibri" w:hAnsi="Calibri" w:cs="Times New Roman"/>
                <w:sz w:val="24"/>
                <w:szCs w:val="24"/>
              </w:rPr>
              <w:t xml:space="preserve"> </w:t>
            </w:r>
            <w:proofErr w:type="spellStart"/>
            <w:r w:rsidRPr="00D97371">
              <w:rPr>
                <w:rFonts w:ascii="Calibri" w:hAnsi="Calibri" w:cs="Times New Roman"/>
                <w:sz w:val="24"/>
                <w:szCs w:val="24"/>
              </w:rPr>
              <w:t>Criss</w:t>
            </w:r>
            <w:proofErr w:type="spellEnd"/>
            <w:r>
              <w:rPr>
                <w:rFonts w:ascii="Calibri" w:hAnsi="Calibri" w:cs="Times New Roman"/>
                <w:sz w:val="24"/>
                <w:szCs w:val="24"/>
              </w:rPr>
              <w:t xml:space="preserve"> </w:t>
            </w:r>
            <w:r w:rsidRPr="000E11E4">
              <w:rPr>
                <w:rFonts w:ascii="Calibri" w:hAnsi="Calibri" w:cs="Times New Roman"/>
                <w:i/>
                <w:sz w:val="24"/>
                <w:szCs w:val="24"/>
              </w:rPr>
              <w:t>(Absent)</w:t>
            </w:r>
          </w:p>
        </w:tc>
        <w:tc>
          <w:tcPr>
            <w:tcW w:w="4410" w:type="dxa"/>
          </w:tcPr>
          <w:p w:rsidR="00483883" w:rsidRDefault="00483883" w:rsidP="003075CB">
            <w:pPr>
              <w:jc w:val="both"/>
              <w:rPr>
                <w:rFonts w:ascii="Calibri" w:hAnsi="Calibri" w:cs="Times New Roman"/>
                <w:b/>
                <w:sz w:val="24"/>
                <w:szCs w:val="24"/>
              </w:rPr>
            </w:pPr>
            <w:r w:rsidRPr="00D97371">
              <w:rPr>
                <w:rFonts w:ascii="Calibri" w:hAnsi="Calibri" w:cs="Times New Roman"/>
                <w:sz w:val="24"/>
                <w:szCs w:val="24"/>
              </w:rPr>
              <w:t>Valley Glen Neighborhood Association</w:t>
            </w:r>
          </w:p>
        </w:tc>
      </w:tr>
      <w:tr w:rsidR="00483883" w:rsidTr="003075CB">
        <w:trPr>
          <w:jc w:val="center"/>
        </w:trPr>
        <w:tc>
          <w:tcPr>
            <w:tcW w:w="3055" w:type="dxa"/>
          </w:tcPr>
          <w:p w:rsidR="00483883" w:rsidRDefault="00483883" w:rsidP="003075CB">
            <w:pPr>
              <w:rPr>
                <w:rFonts w:ascii="Calibri" w:hAnsi="Calibri" w:cs="Times New Roman"/>
                <w:b/>
                <w:sz w:val="24"/>
                <w:szCs w:val="24"/>
              </w:rPr>
            </w:pPr>
            <w:r w:rsidRPr="00D97371">
              <w:rPr>
                <w:rFonts w:ascii="Calibri" w:hAnsi="Calibri" w:cs="Times New Roman"/>
                <w:color w:val="000000"/>
                <w:kern w:val="28"/>
                <w:sz w:val="24"/>
                <w:szCs w:val="24"/>
              </w:rPr>
              <w:t xml:space="preserve">Lisa </w:t>
            </w:r>
            <w:proofErr w:type="spellStart"/>
            <w:r w:rsidRPr="00D97371">
              <w:rPr>
                <w:rFonts w:ascii="Calibri" w:hAnsi="Calibri" w:cs="Times New Roman"/>
                <w:color w:val="000000"/>
                <w:kern w:val="28"/>
                <w:sz w:val="24"/>
                <w:szCs w:val="24"/>
              </w:rPr>
              <w:t>Cahan</w:t>
            </w:r>
            <w:proofErr w:type="spellEnd"/>
            <w:r w:rsidRPr="00D97371">
              <w:rPr>
                <w:rFonts w:ascii="Calibri" w:hAnsi="Calibri" w:cs="Times New Roman"/>
                <w:color w:val="000000"/>
                <w:kern w:val="28"/>
                <w:sz w:val="24"/>
                <w:szCs w:val="24"/>
              </w:rPr>
              <w:t xml:space="preserve"> Davis</w:t>
            </w:r>
            <w:r>
              <w:rPr>
                <w:rFonts w:ascii="Calibri" w:hAnsi="Calibri" w:cs="Times New Roman"/>
                <w:color w:val="000000"/>
                <w:kern w:val="28"/>
                <w:sz w:val="24"/>
                <w:szCs w:val="24"/>
              </w:rPr>
              <w:t xml:space="preserve"> </w:t>
            </w:r>
            <w:r w:rsidRPr="000E11E4">
              <w:rPr>
                <w:rFonts w:ascii="Calibri" w:hAnsi="Calibri" w:cs="Times New Roman"/>
                <w:i/>
                <w:sz w:val="24"/>
                <w:szCs w:val="24"/>
              </w:rPr>
              <w:t>(Absent)</w:t>
            </w:r>
          </w:p>
        </w:tc>
        <w:tc>
          <w:tcPr>
            <w:tcW w:w="4410" w:type="dxa"/>
          </w:tcPr>
          <w:p w:rsidR="00483883" w:rsidRDefault="00483883" w:rsidP="003075CB">
            <w:pPr>
              <w:jc w:val="both"/>
              <w:rPr>
                <w:rFonts w:ascii="Calibri" w:hAnsi="Calibri" w:cs="Times New Roman"/>
                <w:b/>
                <w:sz w:val="24"/>
                <w:szCs w:val="24"/>
              </w:rPr>
            </w:pPr>
            <w:r w:rsidRPr="00D97371">
              <w:rPr>
                <w:rFonts w:ascii="Calibri" w:hAnsi="Calibri" w:cs="Times New Roman"/>
                <w:color w:val="000000"/>
                <w:kern w:val="28"/>
                <w:sz w:val="24"/>
                <w:szCs w:val="24"/>
              </w:rPr>
              <w:t>Studio City Neighborhood Council</w:t>
            </w:r>
          </w:p>
        </w:tc>
      </w:tr>
      <w:tr w:rsidR="00483883" w:rsidTr="003075CB">
        <w:trPr>
          <w:jc w:val="center"/>
        </w:trPr>
        <w:tc>
          <w:tcPr>
            <w:tcW w:w="3055" w:type="dxa"/>
          </w:tcPr>
          <w:p w:rsidR="00483883" w:rsidRDefault="00483883" w:rsidP="003075CB">
            <w:pPr>
              <w:rPr>
                <w:rFonts w:ascii="Calibri" w:hAnsi="Calibri" w:cs="Times New Roman"/>
                <w:b/>
                <w:sz w:val="24"/>
                <w:szCs w:val="24"/>
              </w:rPr>
            </w:pPr>
            <w:r>
              <w:rPr>
                <w:rFonts w:ascii="Calibri" w:hAnsi="Calibri" w:cs="Times New Roman"/>
                <w:sz w:val="24"/>
                <w:szCs w:val="24"/>
              </w:rPr>
              <w:t xml:space="preserve">Carlos </w:t>
            </w:r>
            <w:proofErr w:type="spellStart"/>
            <w:r>
              <w:rPr>
                <w:rFonts w:ascii="Calibri" w:hAnsi="Calibri" w:cs="Times New Roman"/>
                <w:sz w:val="24"/>
                <w:szCs w:val="24"/>
              </w:rPr>
              <w:t>Ferreyra</w:t>
            </w:r>
            <w:proofErr w:type="spellEnd"/>
            <w:r>
              <w:rPr>
                <w:rFonts w:ascii="Calibri" w:hAnsi="Calibri" w:cs="Times New Roman"/>
                <w:sz w:val="24"/>
                <w:szCs w:val="24"/>
              </w:rPr>
              <w:t xml:space="preserve"> </w:t>
            </w:r>
            <w:r w:rsidRPr="000E11E4">
              <w:rPr>
                <w:rFonts w:ascii="Calibri" w:hAnsi="Calibri" w:cs="Times New Roman"/>
                <w:i/>
                <w:sz w:val="24"/>
                <w:szCs w:val="24"/>
              </w:rPr>
              <w:t>(Absent)</w:t>
            </w:r>
          </w:p>
        </w:tc>
        <w:tc>
          <w:tcPr>
            <w:tcW w:w="4410" w:type="dxa"/>
          </w:tcPr>
          <w:p w:rsidR="00483883" w:rsidRDefault="00483883" w:rsidP="003075CB">
            <w:pPr>
              <w:jc w:val="both"/>
              <w:rPr>
                <w:rFonts w:ascii="Calibri" w:hAnsi="Calibri" w:cs="Times New Roman"/>
                <w:b/>
                <w:sz w:val="24"/>
                <w:szCs w:val="24"/>
              </w:rPr>
            </w:pPr>
            <w:r w:rsidRPr="00D97371">
              <w:rPr>
                <w:rFonts w:ascii="Calibri" w:hAnsi="Calibri" w:cs="Times New Roman"/>
                <w:sz w:val="24"/>
                <w:szCs w:val="24"/>
              </w:rPr>
              <w:t>Greater Valley Glen Neighborhood Council</w:t>
            </w:r>
          </w:p>
        </w:tc>
      </w:tr>
      <w:tr w:rsidR="00483883" w:rsidTr="003075CB">
        <w:trPr>
          <w:jc w:val="center"/>
        </w:trPr>
        <w:tc>
          <w:tcPr>
            <w:tcW w:w="3055" w:type="dxa"/>
          </w:tcPr>
          <w:p w:rsidR="00483883" w:rsidRDefault="00483883" w:rsidP="003075CB">
            <w:pPr>
              <w:rPr>
                <w:rFonts w:ascii="Calibri" w:hAnsi="Calibri" w:cs="Times New Roman"/>
                <w:b/>
                <w:sz w:val="24"/>
                <w:szCs w:val="24"/>
              </w:rPr>
            </w:pPr>
            <w:proofErr w:type="spellStart"/>
            <w:r w:rsidRPr="00D97371">
              <w:rPr>
                <w:rFonts w:ascii="Calibri" w:hAnsi="Calibri" w:cs="Times New Roman"/>
                <w:sz w:val="24"/>
                <w:szCs w:val="24"/>
              </w:rPr>
              <w:t>Diedra</w:t>
            </w:r>
            <w:proofErr w:type="spellEnd"/>
            <w:r w:rsidRPr="00D97371">
              <w:rPr>
                <w:rFonts w:ascii="Calibri" w:hAnsi="Calibri" w:cs="Times New Roman"/>
                <w:sz w:val="24"/>
                <w:szCs w:val="24"/>
              </w:rPr>
              <w:t xml:space="preserve"> Stark</w:t>
            </w:r>
            <w:r>
              <w:rPr>
                <w:rFonts w:ascii="Calibri" w:hAnsi="Calibri" w:cs="Times New Roman"/>
                <w:sz w:val="24"/>
                <w:szCs w:val="24"/>
              </w:rPr>
              <w:t xml:space="preserve"> </w:t>
            </w:r>
            <w:r w:rsidRPr="000E11E4">
              <w:rPr>
                <w:rFonts w:ascii="Calibri" w:hAnsi="Calibri" w:cs="Times New Roman"/>
                <w:i/>
                <w:sz w:val="24"/>
                <w:szCs w:val="24"/>
              </w:rPr>
              <w:t>(Absent)</w:t>
            </w:r>
          </w:p>
        </w:tc>
        <w:tc>
          <w:tcPr>
            <w:tcW w:w="4410" w:type="dxa"/>
          </w:tcPr>
          <w:p w:rsidR="00483883" w:rsidRDefault="00483883" w:rsidP="003075CB">
            <w:pPr>
              <w:jc w:val="both"/>
              <w:rPr>
                <w:rFonts w:ascii="Calibri" w:hAnsi="Calibri" w:cs="Times New Roman"/>
                <w:b/>
                <w:sz w:val="24"/>
                <w:szCs w:val="24"/>
              </w:rPr>
            </w:pPr>
            <w:r w:rsidRPr="00D97371">
              <w:rPr>
                <w:rFonts w:ascii="Calibri" w:hAnsi="Calibri" w:cs="Times New Roman"/>
                <w:sz w:val="24"/>
                <w:szCs w:val="24"/>
              </w:rPr>
              <w:t>Retirees Association of LAVC</w:t>
            </w:r>
          </w:p>
        </w:tc>
      </w:tr>
      <w:tr w:rsidR="00483883" w:rsidTr="003075CB">
        <w:trPr>
          <w:jc w:val="center"/>
        </w:trPr>
        <w:tc>
          <w:tcPr>
            <w:tcW w:w="3055" w:type="dxa"/>
          </w:tcPr>
          <w:p w:rsidR="00483883" w:rsidRDefault="00483883" w:rsidP="003075CB">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483883" w:rsidRDefault="00483883" w:rsidP="003075CB">
            <w:pPr>
              <w:jc w:val="both"/>
              <w:rPr>
                <w:rFonts w:ascii="Calibri" w:hAnsi="Calibri" w:cs="Times New Roman"/>
                <w:b/>
                <w:sz w:val="24"/>
                <w:szCs w:val="24"/>
              </w:rPr>
            </w:pPr>
            <w:r w:rsidRPr="00D97371">
              <w:rPr>
                <w:rFonts w:ascii="Calibri" w:hAnsi="Calibri" w:cs="Times New Roman"/>
                <w:sz w:val="24"/>
                <w:szCs w:val="24"/>
              </w:rPr>
              <w:t>Student Representative</w:t>
            </w:r>
          </w:p>
        </w:tc>
      </w:tr>
      <w:tr w:rsidR="00483883" w:rsidTr="003075CB">
        <w:trPr>
          <w:jc w:val="center"/>
        </w:trPr>
        <w:tc>
          <w:tcPr>
            <w:tcW w:w="3055" w:type="dxa"/>
          </w:tcPr>
          <w:p w:rsidR="00483883" w:rsidRDefault="00483883" w:rsidP="003075CB">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483883" w:rsidRDefault="00483883" w:rsidP="003075CB">
            <w:pPr>
              <w:jc w:val="both"/>
              <w:rPr>
                <w:rFonts w:ascii="Calibri" w:hAnsi="Calibri" w:cs="Times New Roman"/>
                <w:b/>
                <w:sz w:val="24"/>
                <w:szCs w:val="24"/>
              </w:rPr>
            </w:pPr>
            <w:r w:rsidRPr="00D97371">
              <w:rPr>
                <w:rFonts w:ascii="Calibri" w:hAnsi="Calibri" w:cs="Times New Roman"/>
                <w:sz w:val="24"/>
                <w:szCs w:val="24"/>
              </w:rPr>
              <w:t>Valley Village Neighborhood Council</w:t>
            </w:r>
          </w:p>
        </w:tc>
      </w:tr>
      <w:tr w:rsidR="00483883" w:rsidTr="003075CB">
        <w:trPr>
          <w:trHeight w:val="468"/>
          <w:jc w:val="center"/>
        </w:trPr>
        <w:tc>
          <w:tcPr>
            <w:tcW w:w="3055" w:type="dxa"/>
          </w:tcPr>
          <w:p w:rsidR="00483883" w:rsidRDefault="00483883" w:rsidP="003075CB">
            <w:pPr>
              <w:rPr>
                <w:rFonts w:ascii="Calibri" w:hAnsi="Calibri" w:cs="Times New Roman"/>
                <w:b/>
                <w:sz w:val="24"/>
                <w:szCs w:val="24"/>
              </w:rPr>
            </w:pPr>
            <w:r w:rsidRPr="00D97371">
              <w:rPr>
                <w:rFonts w:ascii="Calibri" w:hAnsi="Calibri" w:cs="Times New Roman"/>
                <w:sz w:val="24"/>
                <w:szCs w:val="24"/>
              </w:rPr>
              <w:t>Vacant</w:t>
            </w:r>
          </w:p>
        </w:tc>
        <w:tc>
          <w:tcPr>
            <w:tcW w:w="4410" w:type="dxa"/>
          </w:tcPr>
          <w:p w:rsidR="00483883" w:rsidRDefault="00483883" w:rsidP="003075CB">
            <w:pPr>
              <w:jc w:val="both"/>
              <w:rPr>
                <w:rFonts w:ascii="Calibri" w:hAnsi="Calibri" w:cs="Times New Roman"/>
                <w:b/>
                <w:sz w:val="24"/>
                <w:szCs w:val="24"/>
              </w:rPr>
            </w:pPr>
            <w:r w:rsidRPr="00D97371">
              <w:rPr>
                <w:rFonts w:ascii="Calibri" w:hAnsi="Calibri" w:cs="Times New Roman"/>
                <w:sz w:val="24"/>
                <w:szCs w:val="24"/>
              </w:rPr>
              <w:t>Sherman Oaks Neighborhood Council</w:t>
            </w:r>
          </w:p>
        </w:tc>
      </w:tr>
      <w:tr w:rsidR="00483883" w:rsidTr="003075CB">
        <w:trPr>
          <w:jc w:val="center"/>
        </w:trPr>
        <w:tc>
          <w:tcPr>
            <w:tcW w:w="3055" w:type="dxa"/>
          </w:tcPr>
          <w:p w:rsidR="00483883" w:rsidRPr="0052775F" w:rsidRDefault="00483883" w:rsidP="003075CB">
            <w:pPr>
              <w:rPr>
                <w:rFonts w:ascii="Calibri" w:hAnsi="Calibri" w:cs="Times New Roman"/>
                <w:b/>
                <w:sz w:val="24"/>
                <w:szCs w:val="24"/>
              </w:rPr>
            </w:pPr>
            <w:r w:rsidRPr="0052775F">
              <w:rPr>
                <w:rFonts w:ascii="Calibri" w:hAnsi="Calibri" w:cs="Times New Roman"/>
                <w:b/>
                <w:sz w:val="24"/>
                <w:szCs w:val="24"/>
              </w:rPr>
              <w:t>Ex-Officio:</w:t>
            </w:r>
          </w:p>
        </w:tc>
        <w:tc>
          <w:tcPr>
            <w:tcW w:w="4410" w:type="dxa"/>
          </w:tcPr>
          <w:p w:rsidR="00483883" w:rsidRPr="00D97371" w:rsidRDefault="00483883" w:rsidP="003075CB">
            <w:pPr>
              <w:jc w:val="both"/>
              <w:rPr>
                <w:rFonts w:ascii="Calibri" w:hAnsi="Calibri" w:cs="Times New Roman"/>
                <w:sz w:val="24"/>
                <w:szCs w:val="24"/>
              </w:rPr>
            </w:pPr>
          </w:p>
        </w:tc>
      </w:tr>
      <w:tr w:rsidR="00483883" w:rsidTr="003075CB">
        <w:trPr>
          <w:trHeight w:val="513"/>
          <w:jc w:val="center"/>
        </w:trPr>
        <w:tc>
          <w:tcPr>
            <w:tcW w:w="3055" w:type="dxa"/>
          </w:tcPr>
          <w:p w:rsidR="00483883" w:rsidRPr="0052775F" w:rsidRDefault="00483883" w:rsidP="003075CB">
            <w:pPr>
              <w:rPr>
                <w:rFonts w:ascii="Calibri" w:hAnsi="Calibri" w:cs="Times New Roman"/>
                <w:sz w:val="24"/>
                <w:szCs w:val="24"/>
              </w:rPr>
            </w:pPr>
            <w:r>
              <w:rPr>
                <w:rFonts w:ascii="Calibri" w:hAnsi="Calibri" w:cs="Times New Roman"/>
                <w:sz w:val="24"/>
                <w:szCs w:val="24"/>
              </w:rPr>
              <w:t xml:space="preserve">Erika Endrijonas </w:t>
            </w:r>
            <w:r w:rsidRPr="000E11E4">
              <w:rPr>
                <w:rFonts w:ascii="Calibri" w:hAnsi="Calibri" w:cs="Times New Roman"/>
                <w:i/>
                <w:sz w:val="24"/>
                <w:szCs w:val="24"/>
              </w:rPr>
              <w:t>(Absent)</w:t>
            </w:r>
          </w:p>
        </w:tc>
        <w:tc>
          <w:tcPr>
            <w:tcW w:w="4410" w:type="dxa"/>
          </w:tcPr>
          <w:p w:rsidR="00483883" w:rsidRPr="00D97371" w:rsidRDefault="00483883" w:rsidP="003075CB">
            <w:pPr>
              <w:jc w:val="both"/>
              <w:rPr>
                <w:rFonts w:ascii="Calibri" w:hAnsi="Calibri" w:cs="Times New Roman"/>
                <w:sz w:val="24"/>
                <w:szCs w:val="24"/>
              </w:rPr>
            </w:pPr>
            <w:r>
              <w:rPr>
                <w:rFonts w:ascii="Calibri" w:hAnsi="Calibri" w:cs="Times New Roman"/>
                <w:sz w:val="24"/>
                <w:szCs w:val="24"/>
              </w:rPr>
              <w:t>College President</w:t>
            </w:r>
          </w:p>
        </w:tc>
      </w:tr>
      <w:tr w:rsidR="00483883" w:rsidTr="003075CB">
        <w:trPr>
          <w:jc w:val="center"/>
        </w:trPr>
        <w:tc>
          <w:tcPr>
            <w:tcW w:w="3055" w:type="dxa"/>
          </w:tcPr>
          <w:p w:rsidR="00483883" w:rsidRPr="0052775F" w:rsidRDefault="00483883" w:rsidP="003075CB">
            <w:pPr>
              <w:rPr>
                <w:rFonts w:ascii="Calibri" w:hAnsi="Calibri" w:cs="Times New Roman"/>
                <w:b/>
                <w:sz w:val="24"/>
                <w:szCs w:val="24"/>
              </w:rPr>
            </w:pPr>
            <w:r>
              <w:rPr>
                <w:rFonts w:ascii="Calibri" w:hAnsi="Calibri" w:cs="Times New Roman"/>
                <w:b/>
                <w:sz w:val="24"/>
                <w:szCs w:val="24"/>
              </w:rPr>
              <w:t>Resource:</w:t>
            </w:r>
          </w:p>
        </w:tc>
        <w:tc>
          <w:tcPr>
            <w:tcW w:w="4410" w:type="dxa"/>
          </w:tcPr>
          <w:p w:rsidR="00483883" w:rsidRPr="00D97371" w:rsidRDefault="00483883" w:rsidP="003075CB">
            <w:pPr>
              <w:jc w:val="both"/>
              <w:rPr>
                <w:rFonts w:ascii="Calibri" w:hAnsi="Calibri" w:cs="Times New Roman"/>
                <w:sz w:val="24"/>
                <w:szCs w:val="24"/>
              </w:rPr>
            </w:pPr>
          </w:p>
        </w:tc>
      </w:tr>
      <w:tr w:rsidR="00483883" w:rsidTr="003075CB">
        <w:trPr>
          <w:jc w:val="center"/>
        </w:trPr>
        <w:tc>
          <w:tcPr>
            <w:tcW w:w="3055" w:type="dxa"/>
          </w:tcPr>
          <w:p w:rsidR="00483883" w:rsidRPr="0052775F" w:rsidRDefault="00483883" w:rsidP="003075CB">
            <w:pPr>
              <w:rPr>
                <w:rFonts w:ascii="Calibri" w:hAnsi="Calibri" w:cs="Times New Roman"/>
                <w:b/>
                <w:sz w:val="24"/>
                <w:szCs w:val="24"/>
              </w:rPr>
            </w:pPr>
            <w:r>
              <w:rPr>
                <w:rFonts w:ascii="Calibri" w:hAnsi="Calibri" w:cs="Times New Roman"/>
                <w:sz w:val="24"/>
                <w:szCs w:val="24"/>
              </w:rPr>
              <w:t>Mark Strauss</w:t>
            </w:r>
          </w:p>
        </w:tc>
        <w:tc>
          <w:tcPr>
            <w:tcW w:w="4410" w:type="dxa"/>
          </w:tcPr>
          <w:p w:rsidR="00483883" w:rsidRPr="00D97371" w:rsidRDefault="00483883" w:rsidP="003075CB">
            <w:pPr>
              <w:jc w:val="both"/>
              <w:rPr>
                <w:rFonts w:ascii="Calibri" w:hAnsi="Calibri" w:cs="Times New Roman"/>
                <w:sz w:val="24"/>
                <w:szCs w:val="24"/>
              </w:rPr>
            </w:pPr>
            <w:r w:rsidRPr="00D97371">
              <w:rPr>
                <w:rFonts w:ascii="Calibri" w:hAnsi="Calibri" w:cs="Times New Roman"/>
                <w:sz w:val="24"/>
                <w:szCs w:val="24"/>
              </w:rPr>
              <w:t>College Project Director</w:t>
            </w:r>
          </w:p>
        </w:tc>
      </w:tr>
      <w:tr w:rsidR="00483883" w:rsidTr="003075CB">
        <w:trPr>
          <w:jc w:val="center"/>
        </w:trPr>
        <w:tc>
          <w:tcPr>
            <w:tcW w:w="3055" w:type="dxa"/>
          </w:tcPr>
          <w:p w:rsidR="00483883" w:rsidRPr="0052775F" w:rsidRDefault="00483883" w:rsidP="003075CB">
            <w:pPr>
              <w:rPr>
                <w:rFonts w:ascii="Calibri" w:hAnsi="Calibri" w:cs="Times New Roman"/>
                <w:b/>
                <w:sz w:val="24"/>
                <w:szCs w:val="24"/>
              </w:rPr>
            </w:pPr>
            <w:r>
              <w:rPr>
                <w:rFonts w:ascii="Calibri" w:hAnsi="Calibri" w:cs="Times New Roman"/>
                <w:sz w:val="24"/>
                <w:szCs w:val="24"/>
              </w:rPr>
              <w:t>Mike Lee</w:t>
            </w:r>
          </w:p>
        </w:tc>
        <w:tc>
          <w:tcPr>
            <w:tcW w:w="4410" w:type="dxa"/>
          </w:tcPr>
          <w:p w:rsidR="00483883" w:rsidRPr="00D97371" w:rsidRDefault="00483883" w:rsidP="003075CB">
            <w:pPr>
              <w:jc w:val="both"/>
              <w:rPr>
                <w:rFonts w:ascii="Calibri" w:hAnsi="Calibri" w:cs="Times New Roman"/>
                <w:sz w:val="24"/>
                <w:szCs w:val="24"/>
              </w:rPr>
            </w:pPr>
            <w:r>
              <w:rPr>
                <w:rFonts w:ascii="Calibri" w:hAnsi="Calibri" w:cs="Times New Roman"/>
                <w:sz w:val="24"/>
                <w:szCs w:val="24"/>
              </w:rPr>
              <w:t>Vice President of Administrative Services</w:t>
            </w:r>
          </w:p>
        </w:tc>
      </w:tr>
      <w:tr w:rsidR="00483883" w:rsidTr="00483883">
        <w:trPr>
          <w:trHeight w:val="360"/>
          <w:jc w:val="center"/>
        </w:trPr>
        <w:tc>
          <w:tcPr>
            <w:tcW w:w="3055" w:type="dxa"/>
          </w:tcPr>
          <w:p w:rsidR="00483883" w:rsidRPr="0052775F" w:rsidRDefault="00483883" w:rsidP="003075CB">
            <w:pPr>
              <w:rPr>
                <w:rFonts w:ascii="Calibri" w:hAnsi="Calibri" w:cs="Times New Roman"/>
                <w:b/>
                <w:sz w:val="24"/>
                <w:szCs w:val="24"/>
              </w:rPr>
            </w:pPr>
            <w:r w:rsidRPr="00D97371">
              <w:rPr>
                <w:rFonts w:ascii="Calibri" w:hAnsi="Calibri" w:cs="Times New Roman"/>
                <w:sz w:val="24"/>
                <w:szCs w:val="24"/>
              </w:rPr>
              <w:t xml:space="preserve">Armine </w:t>
            </w:r>
            <w:r>
              <w:rPr>
                <w:rFonts w:ascii="Calibri" w:hAnsi="Calibri" w:cs="Times New Roman"/>
                <w:sz w:val="24"/>
                <w:szCs w:val="24"/>
              </w:rPr>
              <w:t>Galukyan</w:t>
            </w:r>
          </w:p>
        </w:tc>
        <w:tc>
          <w:tcPr>
            <w:tcW w:w="4410" w:type="dxa"/>
          </w:tcPr>
          <w:p w:rsidR="00483883" w:rsidRPr="00D97371" w:rsidRDefault="00483883" w:rsidP="003075CB">
            <w:pPr>
              <w:jc w:val="both"/>
              <w:rPr>
                <w:rFonts w:ascii="Calibri" w:hAnsi="Calibri" w:cs="Times New Roman"/>
                <w:sz w:val="24"/>
                <w:szCs w:val="24"/>
              </w:rPr>
            </w:pPr>
            <w:r>
              <w:rPr>
                <w:rFonts w:ascii="Calibri" w:hAnsi="Calibri" w:cs="Times New Roman"/>
                <w:sz w:val="24"/>
                <w:szCs w:val="24"/>
              </w:rPr>
              <w:t>Executive Assistant</w:t>
            </w:r>
          </w:p>
        </w:tc>
      </w:tr>
    </w:tbl>
    <w:p w:rsidR="00483883" w:rsidRPr="00D97371" w:rsidRDefault="00483883" w:rsidP="00483883">
      <w:pPr>
        <w:pStyle w:val="BodyText"/>
      </w:pPr>
      <w:r w:rsidRPr="00D97371">
        <w:t>Chair*</w:t>
      </w:r>
    </w:p>
    <w:p w:rsidR="00257CD4" w:rsidRPr="006D5EA5" w:rsidRDefault="00257CD4" w:rsidP="00483883">
      <w:pPr>
        <w:pStyle w:val="Heading1"/>
      </w:pPr>
      <w:r w:rsidRPr="006D5EA5">
        <w:t xml:space="preserve">Welcome and Introductions </w:t>
      </w:r>
    </w:p>
    <w:p w:rsidR="00257CD4" w:rsidRPr="00483883" w:rsidRDefault="00DB4497" w:rsidP="00DB4497">
      <w:pPr>
        <w:rPr>
          <w:rFonts w:ascii="Times New Roman" w:hAnsi="Times New Roman" w:cs="Times New Roman"/>
          <w:sz w:val="24"/>
          <w:szCs w:val="24"/>
        </w:rPr>
      </w:pPr>
      <w:r w:rsidRPr="00483883">
        <w:rPr>
          <w:rFonts w:ascii="Times New Roman" w:hAnsi="Times New Roman" w:cs="Times New Roman"/>
          <w:sz w:val="24"/>
          <w:szCs w:val="24"/>
        </w:rPr>
        <w:t>Pat Ballew called the meeting to order at 6:0</w:t>
      </w:r>
      <w:r w:rsidR="007456D7" w:rsidRPr="00483883">
        <w:rPr>
          <w:rFonts w:ascii="Times New Roman" w:hAnsi="Times New Roman" w:cs="Times New Roman"/>
          <w:sz w:val="24"/>
          <w:szCs w:val="24"/>
        </w:rPr>
        <w:t>8</w:t>
      </w:r>
      <w:r w:rsidRPr="00483883">
        <w:rPr>
          <w:rFonts w:ascii="Times New Roman" w:hAnsi="Times New Roman" w:cs="Times New Roman"/>
          <w:sz w:val="24"/>
          <w:szCs w:val="24"/>
        </w:rPr>
        <w:t xml:space="preserve">PM. </w:t>
      </w:r>
    </w:p>
    <w:p w:rsidR="00257CD4" w:rsidRPr="006D5EA5" w:rsidRDefault="00257CD4" w:rsidP="00483883">
      <w:pPr>
        <w:pStyle w:val="Heading1"/>
      </w:pPr>
      <w:r w:rsidRPr="006D5EA5">
        <w:t>Approval of Minutes</w:t>
      </w:r>
    </w:p>
    <w:p w:rsidR="00A829DE" w:rsidRPr="00483883" w:rsidRDefault="007456D7" w:rsidP="00186E6F">
      <w:pPr>
        <w:rPr>
          <w:rFonts w:ascii="Times New Roman" w:hAnsi="Times New Roman" w:cs="Times New Roman"/>
          <w:sz w:val="24"/>
          <w:szCs w:val="24"/>
        </w:rPr>
      </w:pPr>
      <w:r w:rsidRPr="00483883">
        <w:rPr>
          <w:rFonts w:ascii="Times New Roman" w:hAnsi="Times New Roman" w:cs="Times New Roman"/>
          <w:sz w:val="24"/>
          <w:szCs w:val="24"/>
        </w:rPr>
        <w:t xml:space="preserve">Committee did not have quorum and therefore, the approval of minutes were postponed. </w:t>
      </w:r>
    </w:p>
    <w:p w:rsidR="00B575A9" w:rsidRPr="006D5EA5" w:rsidRDefault="00257CD4" w:rsidP="00483883">
      <w:pPr>
        <w:pStyle w:val="Heading1"/>
      </w:pPr>
      <w:r w:rsidRPr="006D5EA5">
        <w:t>President’s Report</w:t>
      </w:r>
    </w:p>
    <w:p w:rsidR="007456D7" w:rsidRPr="00483883" w:rsidRDefault="007456D7" w:rsidP="00C30461">
      <w:pPr>
        <w:pStyle w:val="ListParagraph"/>
        <w:numPr>
          <w:ilvl w:val="0"/>
          <w:numId w:val="7"/>
        </w:numPr>
        <w:rPr>
          <w:rFonts w:ascii="Times New Roman" w:hAnsi="Times New Roman" w:cs="Times New Roman"/>
          <w:sz w:val="24"/>
          <w:szCs w:val="24"/>
        </w:rPr>
      </w:pPr>
      <w:r w:rsidRPr="00483883">
        <w:rPr>
          <w:rFonts w:ascii="Times New Roman" w:hAnsi="Times New Roman" w:cs="Times New Roman"/>
          <w:sz w:val="24"/>
          <w:szCs w:val="24"/>
        </w:rPr>
        <w:t xml:space="preserve">Mike Lee presented on behalf of Dr. Erika Endrijonas. </w:t>
      </w:r>
    </w:p>
    <w:p w:rsidR="00C30461" w:rsidRPr="00483883" w:rsidRDefault="001348AA" w:rsidP="00C30461">
      <w:pPr>
        <w:pStyle w:val="ListParagraph"/>
        <w:numPr>
          <w:ilvl w:val="0"/>
          <w:numId w:val="7"/>
        </w:numPr>
        <w:rPr>
          <w:rFonts w:ascii="Times New Roman" w:hAnsi="Times New Roman" w:cs="Times New Roman"/>
          <w:sz w:val="24"/>
          <w:szCs w:val="24"/>
        </w:rPr>
      </w:pPr>
      <w:r w:rsidRPr="00483883">
        <w:rPr>
          <w:rFonts w:ascii="Times New Roman" w:hAnsi="Times New Roman" w:cs="Times New Roman"/>
          <w:sz w:val="24"/>
          <w:szCs w:val="24"/>
        </w:rPr>
        <w:t xml:space="preserve">Lee announced that the District is currently working with all the colleges to get a priority list related to Prop A/AA &amp; J. This is in planning for what they will do in conjunction w/ Measure C. </w:t>
      </w:r>
    </w:p>
    <w:p w:rsidR="00E05EE6" w:rsidRPr="00483883" w:rsidRDefault="001348AA" w:rsidP="00E05EE6">
      <w:pPr>
        <w:pStyle w:val="ListParagraph"/>
        <w:numPr>
          <w:ilvl w:val="0"/>
          <w:numId w:val="7"/>
        </w:numPr>
        <w:rPr>
          <w:rFonts w:ascii="Times New Roman" w:hAnsi="Times New Roman" w:cs="Times New Roman"/>
          <w:sz w:val="24"/>
          <w:szCs w:val="24"/>
        </w:rPr>
      </w:pPr>
      <w:r w:rsidRPr="00483883">
        <w:rPr>
          <w:rFonts w:ascii="Times New Roman" w:hAnsi="Times New Roman" w:cs="Times New Roman"/>
          <w:sz w:val="24"/>
          <w:szCs w:val="24"/>
        </w:rPr>
        <w:lastRenderedPageBreak/>
        <w:t xml:space="preserve">Lee stated the Campus Center basement remodel and the Alpha Data Center have not started yet because we don’t know how much </w:t>
      </w:r>
      <w:r w:rsidR="00E05EE6" w:rsidRPr="00483883">
        <w:rPr>
          <w:rFonts w:ascii="Times New Roman" w:hAnsi="Times New Roman" w:cs="Times New Roman"/>
          <w:sz w:val="24"/>
          <w:szCs w:val="24"/>
        </w:rPr>
        <w:t>funding</w:t>
      </w:r>
      <w:r w:rsidRPr="00483883">
        <w:rPr>
          <w:rFonts w:ascii="Times New Roman" w:hAnsi="Times New Roman" w:cs="Times New Roman"/>
          <w:sz w:val="24"/>
          <w:szCs w:val="24"/>
        </w:rPr>
        <w:t xml:space="preserve"> </w:t>
      </w:r>
      <w:r w:rsidR="00E46AE5" w:rsidRPr="00483883">
        <w:rPr>
          <w:rFonts w:ascii="Times New Roman" w:hAnsi="Times New Roman" w:cs="Times New Roman"/>
          <w:sz w:val="24"/>
          <w:szCs w:val="24"/>
        </w:rPr>
        <w:t>Valley College</w:t>
      </w:r>
      <w:r w:rsidRPr="00483883">
        <w:rPr>
          <w:rFonts w:ascii="Times New Roman" w:hAnsi="Times New Roman" w:cs="Times New Roman"/>
          <w:sz w:val="24"/>
          <w:szCs w:val="24"/>
        </w:rPr>
        <w:t xml:space="preserve"> will be receiving from Prop AA.</w:t>
      </w:r>
      <w:r w:rsidR="00E05EE6" w:rsidRPr="00483883">
        <w:rPr>
          <w:rFonts w:ascii="Times New Roman" w:hAnsi="Times New Roman" w:cs="Times New Roman"/>
          <w:sz w:val="24"/>
          <w:szCs w:val="24"/>
        </w:rPr>
        <w:t xml:space="preserve"> </w:t>
      </w:r>
    </w:p>
    <w:p w:rsidR="00E46AE5" w:rsidRPr="00483883" w:rsidRDefault="00E46AE5" w:rsidP="00E05EE6">
      <w:pPr>
        <w:pStyle w:val="ListParagraph"/>
        <w:numPr>
          <w:ilvl w:val="0"/>
          <w:numId w:val="7"/>
        </w:numPr>
        <w:rPr>
          <w:rFonts w:ascii="Times New Roman" w:hAnsi="Times New Roman" w:cs="Times New Roman"/>
          <w:sz w:val="24"/>
          <w:szCs w:val="24"/>
        </w:rPr>
      </w:pPr>
      <w:r w:rsidRPr="00483883">
        <w:rPr>
          <w:rFonts w:ascii="Times New Roman" w:hAnsi="Times New Roman" w:cs="Times New Roman"/>
          <w:sz w:val="24"/>
          <w:szCs w:val="24"/>
        </w:rPr>
        <w:t>The Campus Center project was originally proposed as a remodel of the basement and parts of the first floor; the second floor wouldn’t even be touched. There has been talk about possibly a new building instead. The project would cost a few million dollars more, but the building would last so many years longer as opposed to spending millions to remodel an old building.</w:t>
      </w:r>
    </w:p>
    <w:p w:rsidR="00E05EE6" w:rsidRPr="00483883" w:rsidRDefault="00E05EE6" w:rsidP="00E05EE6">
      <w:pPr>
        <w:pStyle w:val="ListParagraph"/>
        <w:numPr>
          <w:ilvl w:val="0"/>
          <w:numId w:val="7"/>
        </w:numPr>
        <w:rPr>
          <w:rFonts w:ascii="Times New Roman" w:hAnsi="Times New Roman" w:cs="Times New Roman"/>
          <w:sz w:val="24"/>
          <w:szCs w:val="24"/>
        </w:rPr>
      </w:pPr>
      <w:r w:rsidRPr="00483883">
        <w:rPr>
          <w:rFonts w:ascii="Times New Roman" w:hAnsi="Times New Roman" w:cs="Times New Roman"/>
          <w:sz w:val="24"/>
          <w:szCs w:val="24"/>
        </w:rPr>
        <w:t>Bungalows 83 &amp; 85 have been deferred for now.</w:t>
      </w:r>
    </w:p>
    <w:p w:rsidR="006A0816" w:rsidRPr="00DB4497" w:rsidRDefault="00910B00" w:rsidP="00483883">
      <w:pPr>
        <w:pStyle w:val="Heading1"/>
      </w:pPr>
      <w:r w:rsidRPr="00DB4497">
        <w:t>Update on District Citizen’s Oversight Committee- Eric Bubbers</w:t>
      </w:r>
    </w:p>
    <w:p w:rsidR="00AF583F" w:rsidRPr="00483883" w:rsidRDefault="006D5EA5" w:rsidP="00AF583F">
      <w:pPr>
        <w:pStyle w:val="ListParagraph"/>
        <w:numPr>
          <w:ilvl w:val="0"/>
          <w:numId w:val="4"/>
        </w:numPr>
        <w:rPr>
          <w:rFonts w:ascii="Times New Roman" w:hAnsi="Times New Roman" w:cs="Times New Roman"/>
          <w:sz w:val="24"/>
          <w:szCs w:val="24"/>
        </w:rPr>
      </w:pPr>
      <w:r w:rsidRPr="00483883">
        <w:rPr>
          <w:rFonts w:ascii="Times New Roman" w:hAnsi="Times New Roman" w:cs="Times New Roman"/>
          <w:sz w:val="24"/>
          <w:szCs w:val="24"/>
        </w:rPr>
        <w:t xml:space="preserve">Eric </w:t>
      </w:r>
      <w:proofErr w:type="spellStart"/>
      <w:r w:rsidRPr="00483883">
        <w:rPr>
          <w:rFonts w:ascii="Times New Roman" w:hAnsi="Times New Roman" w:cs="Times New Roman"/>
          <w:sz w:val="24"/>
          <w:szCs w:val="24"/>
        </w:rPr>
        <w:t>Bubbers</w:t>
      </w:r>
      <w:proofErr w:type="spellEnd"/>
      <w:r w:rsidRPr="00483883">
        <w:rPr>
          <w:rFonts w:ascii="Times New Roman" w:hAnsi="Times New Roman" w:cs="Times New Roman"/>
          <w:sz w:val="24"/>
          <w:szCs w:val="24"/>
        </w:rPr>
        <w:t xml:space="preserve"> reported on the</w:t>
      </w:r>
      <w:r w:rsidR="006249E2" w:rsidRPr="00483883">
        <w:rPr>
          <w:rFonts w:ascii="Times New Roman" w:hAnsi="Times New Roman" w:cs="Times New Roman"/>
          <w:sz w:val="24"/>
          <w:szCs w:val="24"/>
        </w:rPr>
        <w:t xml:space="preserve"> District Citizen’s Oversight Committee (“DCOC”)</w:t>
      </w:r>
      <w:r w:rsidRPr="00483883">
        <w:rPr>
          <w:rFonts w:ascii="Times New Roman" w:hAnsi="Times New Roman" w:cs="Times New Roman"/>
          <w:sz w:val="24"/>
          <w:szCs w:val="24"/>
        </w:rPr>
        <w:t xml:space="preserve"> meeting that was held on </w:t>
      </w:r>
      <w:r w:rsidR="006249E2" w:rsidRPr="00483883">
        <w:rPr>
          <w:rFonts w:ascii="Times New Roman" w:hAnsi="Times New Roman" w:cs="Times New Roman"/>
          <w:sz w:val="24"/>
          <w:szCs w:val="24"/>
        </w:rPr>
        <w:t>February</w:t>
      </w:r>
      <w:r w:rsidRPr="00483883">
        <w:rPr>
          <w:rFonts w:ascii="Times New Roman" w:hAnsi="Times New Roman" w:cs="Times New Roman"/>
          <w:sz w:val="24"/>
          <w:szCs w:val="24"/>
        </w:rPr>
        <w:t xml:space="preserve"> </w:t>
      </w:r>
      <w:r w:rsidR="006249E2" w:rsidRPr="00483883">
        <w:rPr>
          <w:rFonts w:ascii="Times New Roman" w:hAnsi="Times New Roman" w:cs="Times New Roman"/>
          <w:sz w:val="24"/>
          <w:szCs w:val="24"/>
        </w:rPr>
        <w:t>2</w:t>
      </w:r>
      <w:r w:rsidRPr="00483883">
        <w:rPr>
          <w:rFonts w:ascii="Times New Roman" w:hAnsi="Times New Roman" w:cs="Times New Roman"/>
          <w:sz w:val="24"/>
          <w:szCs w:val="24"/>
        </w:rPr>
        <w:t>4, 201</w:t>
      </w:r>
      <w:r w:rsidR="006249E2" w:rsidRPr="00483883">
        <w:rPr>
          <w:rFonts w:ascii="Times New Roman" w:hAnsi="Times New Roman" w:cs="Times New Roman"/>
          <w:sz w:val="24"/>
          <w:szCs w:val="24"/>
        </w:rPr>
        <w:t xml:space="preserve">7 at the District office in Downtown. </w:t>
      </w:r>
    </w:p>
    <w:p w:rsidR="006249E2" w:rsidRPr="00483883" w:rsidRDefault="006249E2" w:rsidP="00AF583F">
      <w:pPr>
        <w:pStyle w:val="ListParagraph"/>
        <w:numPr>
          <w:ilvl w:val="0"/>
          <w:numId w:val="4"/>
        </w:numPr>
        <w:rPr>
          <w:rFonts w:ascii="Times New Roman" w:hAnsi="Times New Roman" w:cs="Times New Roman"/>
          <w:sz w:val="24"/>
          <w:szCs w:val="24"/>
        </w:rPr>
      </w:pPr>
      <w:r w:rsidRPr="00483883">
        <w:rPr>
          <w:rFonts w:ascii="Times New Roman" w:hAnsi="Times New Roman" w:cs="Times New Roman"/>
          <w:sz w:val="24"/>
          <w:szCs w:val="24"/>
        </w:rPr>
        <w:t xml:space="preserve">General Counsel gave a presentation on the Brown Act Rules and DCOC Handbooks were </w:t>
      </w:r>
      <w:r w:rsidR="00A148C2" w:rsidRPr="00483883">
        <w:rPr>
          <w:rFonts w:ascii="Times New Roman" w:hAnsi="Times New Roman" w:cs="Times New Roman"/>
          <w:sz w:val="24"/>
          <w:szCs w:val="24"/>
        </w:rPr>
        <w:t>handed out.</w:t>
      </w:r>
      <w:r w:rsidRPr="00483883">
        <w:rPr>
          <w:rFonts w:ascii="Times New Roman" w:hAnsi="Times New Roman" w:cs="Times New Roman"/>
          <w:sz w:val="24"/>
          <w:szCs w:val="24"/>
        </w:rPr>
        <w:t xml:space="preserve"> </w:t>
      </w:r>
    </w:p>
    <w:p w:rsidR="00A148C2" w:rsidRPr="00483883" w:rsidRDefault="006249E2" w:rsidP="006249E2">
      <w:pPr>
        <w:pStyle w:val="ListParagraph"/>
        <w:numPr>
          <w:ilvl w:val="0"/>
          <w:numId w:val="4"/>
        </w:numPr>
        <w:rPr>
          <w:rFonts w:ascii="Times New Roman" w:hAnsi="Times New Roman" w:cs="Times New Roman"/>
          <w:sz w:val="24"/>
          <w:szCs w:val="24"/>
        </w:rPr>
      </w:pPr>
      <w:r w:rsidRPr="00483883">
        <w:rPr>
          <w:rFonts w:ascii="Times New Roman" w:hAnsi="Times New Roman" w:cs="Times New Roman"/>
          <w:sz w:val="24"/>
          <w:szCs w:val="24"/>
        </w:rPr>
        <w:t xml:space="preserve">They were notified that any DCOC </w:t>
      </w:r>
      <w:r w:rsidR="00A148C2" w:rsidRPr="00483883">
        <w:rPr>
          <w:rFonts w:ascii="Times New Roman" w:hAnsi="Times New Roman" w:cs="Times New Roman"/>
          <w:sz w:val="24"/>
          <w:szCs w:val="24"/>
        </w:rPr>
        <w:t xml:space="preserve">committee </w:t>
      </w:r>
      <w:r w:rsidRPr="00483883">
        <w:rPr>
          <w:rFonts w:ascii="Times New Roman" w:hAnsi="Times New Roman" w:cs="Times New Roman"/>
          <w:sz w:val="24"/>
          <w:szCs w:val="24"/>
        </w:rPr>
        <w:t>member can request an audit at any time for any reason</w:t>
      </w:r>
      <w:r w:rsidR="00A148C2" w:rsidRPr="00483883">
        <w:rPr>
          <w:rFonts w:ascii="Times New Roman" w:hAnsi="Times New Roman" w:cs="Times New Roman"/>
          <w:sz w:val="24"/>
          <w:szCs w:val="24"/>
        </w:rPr>
        <w:t xml:space="preserve"> and the district must comply with the request</w:t>
      </w:r>
      <w:r w:rsidRPr="00483883">
        <w:rPr>
          <w:rFonts w:ascii="Times New Roman" w:hAnsi="Times New Roman" w:cs="Times New Roman"/>
          <w:sz w:val="24"/>
          <w:szCs w:val="24"/>
        </w:rPr>
        <w:t xml:space="preserve">. </w:t>
      </w:r>
    </w:p>
    <w:p w:rsidR="006249E2" w:rsidRPr="00483883" w:rsidRDefault="006249E2" w:rsidP="006249E2">
      <w:pPr>
        <w:pStyle w:val="ListParagraph"/>
        <w:numPr>
          <w:ilvl w:val="0"/>
          <w:numId w:val="4"/>
        </w:numPr>
        <w:rPr>
          <w:rFonts w:ascii="Times New Roman" w:hAnsi="Times New Roman" w:cs="Times New Roman"/>
          <w:sz w:val="24"/>
          <w:szCs w:val="24"/>
        </w:rPr>
      </w:pPr>
      <w:r w:rsidRPr="00483883">
        <w:rPr>
          <w:rFonts w:ascii="Times New Roman" w:hAnsi="Times New Roman" w:cs="Times New Roman"/>
          <w:sz w:val="24"/>
          <w:szCs w:val="24"/>
        </w:rPr>
        <w:t>KPMG is in charge of conducting annual financial and performance audits and the last report was presented in November 2016.</w:t>
      </w:r>
    </w:p>
    <w:p w:rsidR="006249E2" w:rsidRPr="00483883" w:rsidRDefault="00A15E8D" w:rsidP="006249E2">
      <w:pPr>
        <w:pStyle w:val="ListParagraph"/>
        <w:numPr>
          <w:ilvl w:val="0"/>
          <w:numId w:val="4"/>
        </w:numPr>
        <w:rPr>
          <w:rFonts w:ascii="Times New Roman" w:hAnsi="Times New Roman" w:cs="Times New Roman"/>
          <w:sz w:val="24"/>
          <w:szCs w:val="24"/>
        </w:rPr>
      </w:pPr>
      <w:r w:rsidRPr="00483883">
        <w:rPr>
          <w:rFonts w:ascii="Times New Roman" w:hAnsi="Times New Roman" w:cs="Times New Roman"/>
          <w:sz w:val="24"/>
          <w:szCs w:val="24"/>
        </w:rPr>
        <w:t xml:space="preserve">Project Management Reports- there are currently two open litigations. A chart was passed out illustrating the amount spent on legal claims annually; the highest was in 2014, but there has been a decline since then. </w:t>
      </w:r>
    </w:p>
    <w:p w:rsidR="00A15E8D" w:rsidRPr="00483883" w:rsidRDefault="00A15E8D" w:rsidP="00A15E8D">
      <w:pPr>
        <w:pStyle w:val="ListParagraph"/>
        <w:numPr>
          <w:ilvl w:val="1"/>
          <w:numId w:val="4"/>
        </w:numPr>
        <w:rPr>
          <w:rFonts w:ascii="Times New Roman" w:hAnsi="Times New Roman" w:cs="Times New Roman"/>
          <w:sz w:val="24"/>
          <w:szCs w:val="24"/>
        </w:rPr>
      </w:pPr>
      <w:r w:rsidRPr="00483883">
        <w:rPr>
          <w:rFonts w:ascii="Times New Roman" w:hAnsi="Times New Roman" w:cs="Times New Roman"/>
          <w:sz w:val="24"/>
          <w:szCs w:val="24"/>
        </w:rPr>
        <w:t xml:space="preserve">Clark Construction was suing for $1.2 million dollars and was awarded $745,000 in December of 2016. </w:t>
      </w:r>
    </w:p>
    <w:p w:rsidR="00910B00" w:rsidRDefault="00910B00" w:rsidP="00483883">
      <w:pPr>
        <w:pStyle w:val="Heading1"/>
      </w:pPr>
      <w:r w:rsidRPr="00A829DE">
        <w:t>Building Construction Update- Mark Strauss</w:t>
      </w:r>
    </w:p>
    <w:p w:rsidR="00E86AB9" w:rsidRPr="00483883" w:rsidRDefault="006E1336" w:rsidP="00AF583F">
      <w:pPr>
        <w:pStyle w:val="ListParagraph"/>
        <w:numPr>
          <w:ilvl w:val="0"/>
          <w:numId w:val="5"/>
        </w:numPr>
        <w:rPr>
          <w:rFonts w:ascii="Times New Roman" w:hAnsi="Times New Roman" w:cs="Times New Roman"/>
          <w:sz w:val="24"/>
          <w:szCs w:val="24"/>
        </w:rPr>
      </w:pPr>
      <w:r w:rsidRPr="00483883">
        <w:rPr>
          <w:rFonts w:ascii="Times New Roman" w:hAnsi="Times New Roman" w:cs="Times New Roman"/>
          <w:sz w:val="24"/>
          <w:szCs w:val="24"/>
        </w:rPr>
        <w:t xml:space="preserve">Mark </w:t>
      </w:r>
      <w:r w:rsidR="00E86AB9" w:rsidRPr="00483883">
        <w:rPr>
          <w:rFonts w:ascii="Times New Roman" w:hAnsi="Times New Roman" w:cs="Times New Roman"/>
          <w:sz w:val="24"/>
          <w:szCs w:val="24"/>
        </w:rPr>
        <w:t xml:space="preserve">Strauss reported on </w:t>
      </w:r>
      <w:r w:rsidR="00D81B56" w:rsidRPr="00483883">
        <w:rPr>
          <w:rFonts w:ascii="Times New Roman" w:hAnsi="Times New Roman" w:cs="Times New Roman"/>
          <w:sz w:val="24"/>
          <w:szCs w:val="24"/>
        </w:rPr>
        <w:t>the following</w:t>
      </w:r>
      <w:r w:rsidR="00E86AB9" w:rsidRPr="00483883">
        <w:rPr>
          <w:rFonts w:ascii="Times New Roman" w:hAnsi="Times New Roman" w:cs="Times New Roman"/>
          <w:sz w:val="24"/>
          <w:szCs w:val="24"/>
        </w:rPr>
        <w:t xml:space="preserve"> projects:</w:t>
      </w:r>
    </w:p>
    <w:p w:rsidR="00AF583F" w:rsidRPr="00483883" w:rsidRDefault="006E1336" w:rsidP="00E86AB9">
      <w:pPr>
        <w:pStyle w:val="ListParagraph"/>
        <w:numPr>
          <w:ilvl w:val="1"/>
          <w:numId w:val="5"/>
        </w:numPr>
        <w:rPr>
          <w:rFonts w:ascii="Times New Roman" w:hAnsi="Times New Roman" w:cs="Times New Roman"/>
          <w:sz w:val="24"/>
          <w:szCs w:val="24"/>
        </w:rPr>
      </w:pPr>
      <w:r w:rsidRPr="00483883">
        <w:rPr>
          <w:rFonts w:ascii="Times New Roman" w:hAnsi="Times New Roman" w:cs="Times New Roman"/>
          <w:b/>
          <w:sz w:val="24"/>
          <w:szCs w:val="24"/>
        </w:rPr>
        <w:t>Valley Academic and Cultural Center</w:t>
      </w:r>
      <w:r w:rsidR="00A00818" w:rsidRPr="00483883">
        <w:rPr>
          <w:rFonts w:ascii="Times New Roman" w:hAnsi="Times New Roman" w:cs="Times New Roman"/>
          <w:b/>
          <w:sz w:val="24"/>
          <w:szCs w:val="24"/>
        </w:rPr>
        <w:t xml:space="preserve"> (“VACC”)</w:t>
      </w:r>
      <w:r w:rsidRPr="00483883">
        <w:rPr>
          <w:rFonts w:ascii="Times New Roman" w:hAnsi="Times New Roman" w:cs="Times New Roman"/>
          <w:b/>
          <w:sz w:val="24"/>
          <w:szCs w:val="24"/>
        </w:rPr>
        <w:t xml:space="preserve"> </w:t>
      </w:r>
      <w:r w:rsidR="00E86AB9" w:rsidRPr="00483883">
        <w:rPr>
          <w:rFonts w:ascii="Times New Roman" w:hAnsi="Times New Roman" w:cs="Times New Roman"/>
          <w:b/>
          <w:sz w:val="24"/>
          <w:szCs w:val="24"/>
        </w:rPr>
        <w:t>Project</w:t>
      </w:r>
      <w:r w:rsidR="00E86AB9" w:rsidRPr="00483883">
        <w:rPr>
          <w:rFonts w:ascii="Times New Roman" w:hAnsi="Times New Roman" w:cs="Times New Roman"/>
          <w:sz w:val="24"/>
          <w:szCs w:val="24"/>
        </w:rPr>
        <w:t xml:space="preserve">- </w:t>
      </w:r>
      <w:r w:rsidR="00D81B56" w:rsidRPr="00483883">
        <w:rPr>
          <w:rFonts w:ascii="Times New Roman" w:hAnsi="Times New Roman" w:cs="Times New Roman"/>
          <w:sz w:val="24"/>
          <w:szCs w:val="24"/>
        </w:rPr>
        <w:t xml:space="preserve">The construction is </w:t>
      </w:r>
      <w:r w:rsidR="00A00818" w:rsidRPr="00483883">
        <w:rPr>
          <w:rFonts w:ascii="Times New Roman" w:hAnsi="Times New Roman" w:cs="Times New Roman"/>
          <w:sz w:val="24"/>
          <w:szCs w:val="24"/>
        </w:rPr>
        <w:t>moving</w:t>
      </w:r>
      <w:r w:rsidR="00D81B56" w:rsidRPr="00483883">
        <w:rPr>
          <w:rFonts w:ascii="Times New Roman" w:hAnsi="Times New Roman" w:cs="Times New Roman"/>
          <w:sz w:val="24"/>
          <w:szCs w:val="24"/>
        </w:rPr>
        <w:t xml:space="preserve"> full speed ahead since we’ve had less rain in the forecast; 28 men were</w:t>
      </w:r>
      <w:r w:rsidR="00A00818" w:rsidRPr="00483883">
        <w:rPr>
          <w:rFonts w:ascii="Times New Roman" w:hAnsi="Times New Roman" w:cs="Times New Roman"/>
          <w:sz w:val="24"/>
          <w:szCs w:val="24"/>
        </w:rPr>
        <w:t xml:space="preserve"> working</w:t>
      </w:r>
      <w:r w:rsidR="00D81B56" w:rsidRPr="00483883">
        <w:rPr>
          <w:rFonts w:ascii="Times New Roman" w:hAnsi="Times New Roman" w:cs="Times New Roman"/>
          <w:sz w:val="24"/>
          <w:szCs w:val="24"/>
        </w:rPr>
        <w:t xml:space="preserve"> on the jobsite today. Not a lot had been done the past 3 months due to the many rain storms. The contract grants 53 rain days to the contractor.</w:t>
      </w:r>
    </w:p>
    <w:p w:rsidR="006249E2" w:rsidRPr="00483883" w:rsidRDefault="006249E2" w:rsidP="006249E2">
      <w:pPr>
        <w:pStyle w:val="ListParagraph"/>
        <w:numPr>
          <w:ilvl w:val="1"/>
          <w:numId w:val="5"/>
        </w:numPr>
        <w:rPr>
          <w:rFonts w:ascii="Times New Roman" w:hAnsi="Times New Roman" w:cs="Times New Roman"/>
          <w:sz w:val="24"/>
          <w:szCs w:val="24"/>
        </w:rPr>
      </w:pPr>
      <w:r w:rsidRPr="00483883">
        <w:rPr>
          <w:rFonts w:ascii="Times New Roman" w:hAnsi="Times New Roman" w:cs="Times New Roman"/>
          <w:b/>
          <w:sz w:val="24"/>
          <w:szCs w:val="24"/>
        </w:rPr>
        <w:t>Storm Water Project</w:t>
      </w:r>
      <w:r w:rsidRPr="00483883">
        <w:rPr>
          <w:rFonts w:ascii="Times New Roman" w:hAnsi="Times New Roman" w:cs="Times New Roman"/>
          <w:sz w:val="24"/>
          <w:szCs w:val="24"/>
        </w:rPr>
        <w:t xml:space="preserve"> (Underground Pipeline) - that project went out to bid and has been awarded. The storm water goes out to the wash in the LA River right on Coldwater Canyon.</w:t>
      </w:r>
    </w:p>
    <w:p w:rsidR="006E1336" w:rsidRPr="00483883" w:rsidRDefault="006E1336" w:rsidP="004023F8">
      <w:pPr>
        <w:pStyle w:val="ListParagraph"/>
        <w:numPr>
          <w:ilvl w:val="1"/>
          <w:numId w:val="5"/>
        </w:numPr>
        <w:rPr>
          <w:rFonts w:ascii="Times New Roman" w:hAnsi="Times New Roman" w:cs="Times New Roman"/>
          <w:sz w:val="24"/>
          <w:szCs w:val="24"/>
        </w:rPr>
      </w:pPr>
      <w:r w:rsidRPr="00483883">
        <w:rPr>
          <w:rFonts w:ascii="Times New Roman" w:hAnsi="Times New Roman" w:cs="Times New Roman"/>
          <w:b/>
          <w:sz w:val="24"/>
          <w:szCs w:val="24"/>
        </w:rPr>
        <w:t>Allied Health Waterproofing</w:t>
      </w:r>
      <w:r w:rsidRPr="00483883">
        <w:rPr>
          <w:rFonts w:ascii="Times New Roman" w:hAnsi="Times New Roman" w:cs="Times New Roman"/>
          <w:sz w:val="24"/>
          <w:szCs w:val="24"/>
        </w:rPr>
        <w:t xml:space="preserve">- this project went to bid and came back under budget. The planning stage for the contractor is 60 days and they will get access to that building on June 8, 2017. </w:t>
      </w:r>
    </w:p>
    <w:p w:rsidR="003C1396" w:rsidRPr="00483883" w:rsidRDefault="00E86AB9" w:rsidP="004023F8">
      <w:pPr>
        <w:pStyle w:val="ListParagraph"/>
        <w:numPr>
          <w:ilvl w:val="1"/>
          <w:numId w:val="5"/>
        </w:numPr>
        <w:rPr>
          <w:rFonts w:ascii="Times New Roman" w:hAnsi="Times New Roman" w:cs="Times New Roman"/>
          <w:sz w:val="24"/>
          <w:szCs w:val="24"/>
        </w:rPr>
      </w:pPr>
      <w:r w:rsidRPr="00483883">
        <w:rPr>
          <w:rFonts w:ascii="Times New Roman" w:hAnsi="Times New Roman" w:cs="Times New Roman"/>
          <w:b/>
          <w:sz w:val="24"/>
          <w:szCs w:val="24"/>
        </w:rPr>
        <w:t>Central Plant</w:t>
      </w:r>
      <w:r w:rsidRPr="00483883">
        <w:rPr>
          <w:rFonts w:ascii="Times New Roman" w:hAnsi="Times New Roman" w:cs="Times New Roman"/>
          <w:sz w:val="24"/>
          <w:szCs w:val="24"/>
        </w:rPr>
        <w:t xml:space="preserve"> </w:t>
      </w:r>
      <w:r w:rsidR="003C1396" w:rsidRPr="00483883">
        <w:rPr>
          <w:rFonts w:ascii="Times New Roman" w:hAnsi="Times New Roman" w:cs="Times New Roman"/>
          <w:sz w:val="24"/>
          <w:szCs w:val="24"/>
        </w:rPr>
        <w:t>–</w:t>
      </w:r>
      <w:r w:rsidR="006E1336" w:rsidRPr="00483883">
        <w:rPr>
          <w:rFonts w:ascii="Times New Roman" w:hAnsi="Times New Roman" w:cs="Times New Roman"/>
          <w:sz w:val="24"/>
          <w:szCs w:val="24"/>
        </w:rPr>
        <w:t xml:space="preserve"> T</w:t>
      </w:r>
      <w:r w:rsidR="003C1396" w:rsidRPr="00483883">
        <w:rPr>
          <w:rFonts w:ascii="Times New Roman" w:hAnsi="Times New Roman" w:cs="Times New Roman"/>
          <w:sz w:val="24"/>
          <w:szCs w:val="24"/>
        </w:rPr>
        <w:t>his</w:t>
      </w:r>
      <w:r w:rsidRPr="00483883">
        <w:rPr>
          <w:rFonts w:ascii="Times New Roman" w:hAnsi="Times New Roman" w:cs="Times New Roman"/>
          <w:sz w:val="24"/>
          <w:szCs w:val="24"/>
        </w:rPr>
        <w:t xml:space="preserve"> project</w:t>
      </w:r>
      <w:r w:rsidR="003C1396" w:rsidRPr="00483883">
        <w:rPr>
          <w:rFonts w:ascii="Times New Roman" w:hAnsi="Times New Roman" w:cs="Times New Roman"/>
          <w:sz w:val="24"/>
          <w:szCs w:val="24"/>
        </w:rPr>
        <w:t xml:space="preserve"> has been in DSA since November</w:t>
      </w:r>
      <w:r w:rsidR="00A00818" w:rsidRPr="00483883">
        <w:rPr>
          <w:rFonts w:ascii="Times New Roman" w:hAnsi="Times New Roman" w:cs="Times New Roman"/>
          <w:sz w:val="24"/>
          <w:szCs w:val="24"/>
        </w:rPr>
        <w:t xml:space="preserve"> 2016</w:t>
      </w:r>
      <w:r w:rsidR="003C1396" w:rsidRPr="00483883">
        <w:rPr>
          <w:rFonts w:ascii="Times New Roman" w:hAnsi="Times New Roman" w:cs="Times New Roman"/>
          <w:sz w:val="24"/>
          <w:szCs w:val="24"/>
        </w:rPr>
        <w:t xml:space="preserve"> and is expected to </w:t>
      </w:r>
      <w:r w:rsidR="00A00818" w:rsidRPr="00483883">
        <w:rPr>
          <w:rFonts w:ascii="Times New Roman" w:hAnsi="Times New Roman" w:cs="Times New Roman"/>
          <w:sz w:val="24"/>
          <w:szCs w:val="24"/>
        </w:rPr>
        <w:t xml:space="preserve">be approved </w:t>
      </w:r>
      <w:r w:rsidR="003C1396" w:rsidRPr="00483883">
        <w:rPr>
          <w:rFonts w:ascii="Times New Roman" w:hAnsi="Times New Roman" w:cs="Times New Roman"/>
          <w:sz w:val="24"/>
          <w:szCs w:val="24"/>
        </w:rPr>
        <w:t xml:space="preserve">by August 2017. </w:t>
      </w:r>
    </w:p>
    <w:p w:rsidR="00AF583F" w:rsidRPr="00483883" w:rsidRDefault="00ED56D0" w:rsidP="006E1336">
      <w:pPr>
        <w:pStyle w:val="ListParagraph"/>
        <w:numPr>
          <w:ilvl w:val="1"/>
          <w:numId w:val="5"/>
        </w:numPr>
        <w:rPr>
          <w:rFonts w:ascii="Times New Roman" w:hAnsi="Times New Roman" w:cs="Times New Roman"/>
          <w:sz w:val="24"/>
          <w:szCs w:val="24"/>
        </w:rPr>
      </w:pPr>
      <w:r w:rsidRPr="00483883">
        <w:rPr>
          <w:rFonts w:ascii="Times New Roman" w:hAnsi="Times New Roman" w:cs="Times New Roman"/>
          <w:b/>
          <w:sz w:val="24"/>
          <w:szCs w:val="24"/>
        </w:rPr>
        <w:lastRenderedPageBreak/>
        <w:t>ADA P</w:t>
      </w:r>
      <w:r w:rsidR="00AF583F" w:rsidRPr="00483883">
        <w:rPr>
          <w:rFonts w:ascii="Times New Roman" w:hAnsi="Times New Roman" w:cs="Times New Roman"/>
          <w:b/>
          <w:sz w:val="24"/>
          <w:szCs w:val="24"/>
        </w:rPr>
        <w:t>roject</w:t>
      </w:r>
      <w:r w:rsidRPr="00483883">
        <w:rPr>
          <w:rFonts w:ascii="Times New Roman" w:hAnsi="Times New Roman" w:cs="Times New Roman"/>
          <w:sz w:val="24"/>
          <w:szCs w:val="24"/>
        </w:rPr>
        <w:t xml:space="preserve"> </w:t>
      </w:r>
      <w:r w:rsidR="006E1336" w:rsidRPr="00483883">
        <w:rPr>
          <w:rFonts w:ascii="Times New Roman" w:hAnsi="Times New Roman" w:cs="Times New Roman"/>
          <w:sz w:val="24"/>
          <w:szCs w:val="24"/>
        </w:rPr>
        <w:t>–</w:t>
      </w:r>
      <w:r w:rsidR="00AF583F" w:rsidRPr="00483883">
        <w:rPr>
          <w:rFonts w:ascii="Times New Roman" w:hAnsi="Times New Roman" w:cs="Times New Roman"/>
          <w:sz w:val="24"/>
          <w:szCs w:val="24"/>
        </w:rPr>
        <w:t xml:space="preserve"> </w:t>
      </w:r>
      <w:r w:rsidR="006E1336" w:rsidRPr="00483883">
        <w:rPr>
          <w:rFonts w:ascii="Times New Roman" w:hAnsi="Times New Roman" w:cs="Times New Roman"/>
          <w:sz w:val="24"/>
          <w:szCs w:val="24"/>
        </w:rPr>
        <w:t>The drawings came back from the DSA office with comments last week. There will be a meeting with the architect to respond to the comments and submit back to DSA for approval.</w:t>
      </w:r>
    </w:p>
    <w:p w:rsidR="00ED56D0" w:rsidRPr="00483883" w:rsidRDefault="00ED56D0" w:rsidP="00ED56D0">
      <w:pPr>
        <w:pStyle w:val="ListParagraph"/>
        <w:numPr>
          <w:ilvl w:val="1"/>
          <w:numId w:val="5"/>
        </w:numPr>
        <w:rPr>
          <w:rFonts w:ascii="Times New Roman" w:hAnsi="Times New Roman" w:cs="Times New Roman"/>
          <w:sz w:val="24"/>
          <w:szCs w:val="24"/>
        </w:rPr>
      </w:pPr>
      <w:r w:rsidRPr="00483883">
        <w:rPr>
          <w:rFonts w:ascii="Times New Roman" w:hAnsi="Times New Roman" w:cs="Times New Roman"/>
          <w:b/>
          <w:sz w:val="24"/>
          <w:szCs w:val="24"/>
        </w:rPr>
        <w:t>Gym Project</w:t>
      </w:r>
      <w:r w:rsidRPr="00483883">
        <w:rPr>
          <w:rFonts w:ascii="Times New Roman" w:hAnsi="Times New Roman" w:cs="Times New Roman"/>
          <w:sz w:val="24"/>
          <w:szCs w:val="24"/>
        </w:rPr>
        <w:t xml:space="preserve">- </w:t>
      </w:r>
      <w:r w:rsidR="006E1336" w:rsidRPr="00483883">
        <w:rPr>
          <w:rFonts w:ascii="Times New Roman" w:hAnsi="Times New Roman" w:cs="Times New Roman"/>
          <w:sz w:val="24"/>
          <w:szCs w:val="24"/>
        </w:rPr>
        <w:t xml:space="preserve">this project is still currently in DSA. </w:t>
      </w:r>
    </w:p>
    <w:p w:rsidR="006249E2" w:rsidRPr="00483883" w:rsidRDefault="006249E2" w:rsidP="00ED56D0">
      <w:pPr>
        <w:pStyle w:val="ListParagraph"/>
        <w:numPr>
          <w:ilvl w:val="1"/>
          <w:numId w:val="5"/>
        </w:numPr>
        <w:rPr>
          <w:rFonts w:ascii="Times New Roman" w:hAnsi="Times New Roman" w:cs="Times New Roman"/>
          <w:sz w:val="24"/>
          <w:szCs w:val="24"/>
        </w:rPr>
      </w:pPr>
      <w:r w:rsidRPr="00483883">
        <w:rPr>
          <w:rFonts w:ascii="Times New Roman" w:hAnsi="Times New Roman" w:cs="Times New Roman"/>
          <w:b/>
          <w:sz w:val="24"/>
          <w:szCs w:val="24"/>
        </w:rPr>
        <w:t>Campus Center</w:t>
      </w:r>
      <w:r w:rsidRPr="00483883">
        <w:rPr>
          <w:rFonts w:ascii="Times New Roman" w:hAnsi="Times New Roman" w:cs="Times New Roman"/>
          <w:sz w:val="24"/>
          <w:szCs w:val="24"/>
        </w:rPr>
        <w:t xml:space="preserve">- this project needs a new roof, windows, etc. A remodel is not the best value and they have been rethinking this project, but a final decision has not been made yet. It has been tabled to see how much money we will get. </w:t>
      </w:r>
    </w:p>
    <w:p w:rsidR="00910B00" w:rsidRPr="00492B25" w:rsidRDefault="00910B00" w:rsidP="00483883">
      <w:pPr>
        <w:pStyle w:val="Heading1"/>
      </w:pPr>
      <w:r w:rsidRPr="00492B25">
        <w:t>Adjournment</w:t>
      </w:r>
      <w:bookmarkStart w:id="0" w:name="_GoBack"/>
      <w:bookmarkEnd w:id="0"/>
    </w:p>
    <w:p w:rsidR="007A7E31" w:rsidRPr="00483883" w:rsidRDefault="00DB4497">
      <w:pPr>
        <w:rPr>
          <w:rFonts w:ascii="Times New Roman" w:hAnsi="Times New Roman" w:cs="Times New Roman"/>
          <w:sz w:val="24"/>
          <w:szCs w:val="24"/>
        </w:rPr>
      </w:pPr>
      <w:r w:rsidRPr="00483883">
        <w:rPr>
          <w:rFonts w:ascii="Times New Roman" w:hAnsi="Times New Roman" w:cs="Times New Roman"/>
          <w:sz w:val="24"/>
          <w:szCs w:val="24"/>
        </w:rPr>
        <w:t xml:space="preserve">Meeting adjourned at </w:t>
      </w:r>
      <w:r w:rsidR="00AF583F" w:rsidRPr="00483883">
        <w:rPr>
          <w:rFonts w:ascii="Times New Roman" w:hAnsi="Times New Roman" w:cs="Times New Roman"/>
          <w:sz w:val="24"/>
          <w:szCs w:val="24"/>
        </w:rPr>
        <w:t>6</w:t>
      </w:r>
      <w:r w:rsidR="00000503" w:rsidRPr="00483883">
        <w:rPr>
          <w:rFonts w:ascii="Times New Roman" w:hAnsi="Times New Roman" w:cs="Times New Roman"/>
          <w:sz w:val="24"/>
          <w:szCs w:val="24"/>
        </w:rPr>
        <w:t>:</w:t>
      </w:r>
      <w:r w:rsidR="00AF583F" w:rsidRPr="00483883">
        <w:rPr>
          <w:rFonts w:ascii="Times New Roman" w:hAnsi="Times New Roman" w:cs="Times New Roman"/>
          <w:sz w:val="24"/>
          <w:szCs w:val="24"/>
        </w:rPr>
        <w:t>3</w:t>
      </w:r>
      <w:r w:rsidR="006249E2" w:rsidRPr="00483883">
        <w:rPr>
          <w:rFonts w:ascii="Times New Roman" w:hAnsi="Times New Roman" w:cs="Times New Roman"/>
          <w:sz w:val="24"/>
          <w:szCs w:val="24"/>
        </w:rPr>
        <w:t>3</w:t>
      </w:r>
      <w:r w:rsidR="00F370BB" w:rsidRPr="00483883">
        <w:rPr>
          <w:rFonts w:ascii="Times New Roman" w:hAnsi="Times New Roman" w:cs="Times New Roman"/>
          <w:sz w:val="24"/>
          <w:szCs w:val="24"/>
        </w:rPr>
        <w:t>PM</w:t>
      </w:r>
      <w:r w:rsidR="007A7E31" w:rsidRPr="00483883">
        <w:rPr>
          <w:rFonts w:ascii="Times New Roman" w:hAnsi="Times New Roman" w:cs="Times New Roman"/>
          <w:sz w:val="24"/>
          <w:szCs w:val="24"/>
        </w:rPr>
        <w:t xml:space="preserve">. </w:t>
      </w:r>
    </w:p>
    <w:sectPr w:rsidR="007A7E31" w:rsidRPr="00483883" w:rsidSect="00A148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C5" w:rsidRDefault="008504C5" w:rsidP="00B03E2A">
      <w:pPr>
        <w:spacing w:after="0" w:line="240" w:lineRule="auto"/>
      </w:pPr>
      <w:r>
        <w:separator/>
      </w:r>
    </w:p>
  </w:endnote>
  <w:endnote w:type="continuationSeparator" w:id="0">
    <w:p w:rsidR="008504C5" w:rsidRDefault="008504C5" w:rsidP="00B0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C5" w:rsidRDefault="008504C5" w:rsidP="00B03E2A">
      <w:pPr>
        <w:spacing w:after="0" w:line="240" w:lineRule="auto"/>
      </w:pPr>
      <w:r>
        <w:separator/>
      </w:r>
    </w:p>
  </w:footnote>
  <w:footnote w:type="continuationSeparator" w:id="0">
    <w:p w:rsidR="008504C5" w:rsidRDefault="008504C5" w:rsidP="00B03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4C5" w:rsidRDefault="00850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5E76"/>
    <w:multiLevelType w:val="hybridMultilevel"/>
    <w:tmpl w:val="28E2D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243AE"/>
    <w:multiLevelType w:val="hybridMultilevel"/>
    <w:tmpl w:val="5148A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63F7C"/>
    <w:multiLevelType w:val="hybridMultilevel"/>
    <w:tmpl w:val="51B8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8198D"/>
    <w:multiLevelType w:val="hybridMultilevel"/>
    <w:tmpl w:val="FFEC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42D0C"/>
    <w:multiLevelType w:val="hybridMultilevel"/>
    <w:tmpl w:val="ACDC0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3B33AF"/>
    <w:multiLevelType w:val="hybridMultilevel"/>
    <w:tmpl w:val="FB70C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7247B5"/>
    <w:multiLevelType w:val="hybridMultilevel"/>
    <w:tmpl w:val="7B5AC6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5882900"/>
    <w:multiLevelType w:val="hybridMultilevel"/>
    <w:tmpl w:val="5036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E29F8"/>
    <w:multiLevelType w:val="hybridMultilevel"/>
    <w:tmpl w:val="7FF2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18C"/>
    <w:rsid w:val="00000503"/>
    <w:rsid w:val="000368F6"/>
    <w:rsid w:val="00086854"/>
    <w:rsid w:val="00097F32"/>
    <w:rsid w:val="000B1E9B"/>
    <w:rsid w:val="000C51B5"/>
    <w:rsid w:val="000E270F"/>
    <w:rsid w:val="000E3FC4"/>
    <w:rsid w:val="000F070F"/>
    <w:rsid w:val="0010735C"/>
    <w:rsid w:val="001348AA"/>
    <w:rsid w:val="00134D25"/>
    <w:rsid w:val="001353B8"/>
    <w:rsid w:val="00142F51"/>
    <w:rsid w:val="00147BB2"/>
    <w:rsid w:val="00152714"/>
    <w:rsid w:val="00183657"/>
    <w:rsid w:val="00186E6F"/>
    <w:rsid w:val="001A6ABD"/>
    <w:rsid w:val="001B323B"/>
    <w:rsid w:val="001B749B"/>
    <w:rsid w:val="001D51B3"/>
    <w:rsid w:val="001E081D"/>
    <w:rsid w:val="002318EE"/>
    <w:rsid w:val="00257CD4"/>
    <w:rsid w:val="00262600"/>
    <w:rsid w:val="00265CBD"/>
    <w:rsid w:val="00266E55"/>
    <w:rsid w:val="002D483E"/>
    <w:rsid w:val="002F6087"/>
    <w:rsid w:val="00313C88"/>
    <w:rsid w:val="0032759D"/>
    <w:rsid w:val="00347867"/>
    <w:rsid w:val="003C1396"/>
    <w:rsid w:val="003D1A14"/>
    <w:rsid w:val="003E1349"/>
    <w:rsid w:val="003E4871"/>
    <w:rsid w:val="003F2FFA"/>
    <w:rsid w:val="004172CF"/>
    <w:rsid w:val="004434C5"/>
    <w:rsid w:val="0045274F"/>
    <w:rsid w:val="00483883"/>
    <w:rsid w:val="00492B25"/>
    <w:rsid w:val="00495F63"/>
    <w:rsid w:val="004F358B"/>
    <w:rsid w:val="0050132C"/>
    <w:rsid w:val="00547035"/>
    <w:rsid w:val="0055226D"/>
    <w:rsid w:val="005C6995"/>
    <w:rsid w:val="005D36DD"/>
    <w:rsid w:val="005E106C"/>
    <w:rsid w:val="005F2A67"/>
    <w:rsid w:val="006120DD"/>
    <w:rsid w:val="006166B7"/>
    <w:rsid w:val="006249E2"/>
    <w:rsid w:val="006279F3"/>
    <w:rsid w:val="00637574"/>
    <w:rsid w:val="006A0816"/>
    <w:rsid w:val="006B6A7C"/>
    <w:rsid w:val="006D5EA5"/>
    <w:rsid w:val="006E1336"/>
    <w:rsid w:val="006F5FF5"/>
    <w:rsid w:val="00704830"/>
    <w:rsid w:val="00742E19"/>
    <w:rsid w:val="007456D7"/>
    <w:rsid w:val="00770A76"/>
    <w:rsid w:val="0078653C"/>
    <w:rsid w:val="007941EB"/>
    <w:rsid w:val="007A0359"/>
    <w:rsid w:val="007A7E31"/>
    <w:rsid w:val="007C4358"/>
    <w:rsid w:val="007E0A01"/>
    <w:rsid w:val="007E26EB"/>
    <w:rsid w:val="007E47CB"/>
    <w:rsid w:val="007F2081"/>
    <w:rsid w:val="008504C5"/>
    <w:rsid w:val="0085478C"/>
    <w:rsid w:val="00874C66"/>
    <w:rsid w:val="00881FF3"/>
    <w:rsid w:val="008876FF"/>
    <w:rsid w:val="00892117"/>
    <w:rsid w:val="008941D5"/>
    <w:rsid w:val="008B4BCD"/>
    <w:rsid w:val="008C0A49"/>
    <w:rsid w:val="008D351B"/>
    <w:rsid w:val="00910B00"/>
    <w:rsid w:val="00912E80"/>
    <w:rsid w:val="0091485A"/>
    <w:rsid w:val="0092140F"/>
    <w:rsid w:val="00971B59"/>
    <w:rsid w:val="0098225F"/>
    <w:rsid w:val="009839BC"/>
    <w:rsid w:val="009861B0"/>
    <w:rsid w:val="009A4DA7"/>
    <w:rsid w:val="009D784C"/>
    <w:rsid w:val="009E5DC3"/>
    <w:rsid w:val="009F3FFD"/>
    <w:rsid w:val="00A00818"/>
    <w:rsid w:val="00A148C2"/>
    <w:rsid w:val="00A15E8D"/>
    <w:rsid w:val="00A17518"/>
    <w:rsid w:val="00A51913"/>
    <w:rsid w:val="00A754DC"/>
    <w:rsid w:val="00A8238C"/>
    <w:rsid w:val="00A829DE"/>
    <w:rsid w:val="00AA4152"/>
    <w:rsid w:val="00AA60DA"/>
    <w:rsid w:val="00AD1B09"/>
    <w:rsid w:val="00AE0F60"/>
    <w:rsid w:val="00AF583F"/>
    <w:rsid w:val="00B03E2A"/>
    <w:rsid w:val="00B15FCA"/>
    <w:rsid w:val="00B30CD6"/>
    <w:rsid w:val="00B345C0"/>
    <w:rsid w:val="00B47AB9"/>
    <w:rsid w:val="00B575A9"/>
    <w:rsid w:val="00B57D54"/>
    <w:rsid w:val="00B6742E"/>
    <w:rsid w:val="00BC5718"/>
    <w:rsid w:val="00BC76DA"/>
    <w:rsid w:val="00C30461"/>
    <w:rsid w:val="00C666A3"/>
    <w:rsid w:val="00C836EF"/>
    <w:rsid w:val="00CB1F76"/>
    <w:rsid w:val="00CD118C"/>
    <w:rsid w:val="00CD2302"/>
    <w:rsid w:val="00CF5E51"/>
    <w:rsid w:val="00D009D8"/>
    <w:rsid w:val="00D24CA3"/>
    <w:rsid w:val="00D54421"/>
    <w:rsid w:val="00D81B56"/>
    <w:rsid w:val="00DA78E5"/>
    <w:rsid w:val="00DB18E6"/>
    <w:rsid w:val="00DB4497"/>
    <w:rsid w:val="00DB510E"/>
    <w:rsid w:val="00DE464B"/>
    <w:rsid w:val="00E0345E"/>
    <w:rsid w:val="00E04167"/>
    <w:rsid w:val="00E05EE6"/>
    <w:rsid w:val="00E14331"/>
    <w:rsid w:val="00E14BC3"/>
    <w:rsid w:val="00E14E8D"/>
    <w:rsid w:val="00E237FD"/>
    <w:rsid w:val="00E46AE5"/>
    <w:rsid w:val="00E619BA"/>
    <w:rsid w:val="00E630F8"/>
    <w:rsid w:val="00E72228"/>
    <w:rsid w:val="00E77021"/>
    <w:rsid w:val="00E84E29"/>
    <w:rsid w:val="00E86AB9"/>
    <w:rsid w:val="00E91E08"/>
    <w:rsid w:val="00EC4793"/>
    <w:rsid w:val="00ED56D0"/>
    <w:rsid w:val="00EF74EE"/>
    <w:rsid w:val="00F169F7"/>
    <w:rsid w:val="00F22E14"/>
    <w:rsid w:val="00F245CC"/>
    <w:rsid w:val="00F370BB"/>
    <w:rsid w:val="00F3792D"/>
    <w:rsid w:val="00F37E3D"/>
    <w:rsid w:val="00F5189A"/>
    <w:rsid w:val="00F55CE7"/>
    <w:rsid w:val="00F5732D"/>
    <w:rsid w:val="00F84BA7"/>
    <w:rsid w:val="00F94ABA"/>
    <w:rsid w:val="00FC788B"/>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3E7640E-18E2-4226-BFD0-5BB5D73D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483883"/>
    <w:pPr>
      <w:keepNext/>
      <w:keepLines/>
      <w:spacing w:before="240" w:after="120" w:line="259" w:lineRule="auto"/>
      <w:outlineLvl w:val="0"/>
    </w:pPr>
    <w:rPr>
      <w:rFonts w:ascii="Times New Roman" w:eastAsiaTheme="majorEastAsia" w:hAnsi="Times New Roman"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B00"/>
    <w:pPr>
      <w:ind w:left="720"/>
      <w:contextualSpacing/>
    </w:pPr>
  </w:style>
  <w:style w:type="character" w:styleId="Hyperlink">
    <w:name w:val="Hyperlink"/>
    <w:basedOn w:val="DefaultParagraphFont"/>
    <w:uiPriority w:val="99"/>
    <w:unhideWhenUsed/>
    <w:rsid w:val="00F169F7"/>
    <w:rPr>
      <w:color w:val="0000FF" w:themeColor="hyperlink"/>
      <w:u w:val="single"/>
    </w:rPr>
  </w:style>
  <w:style w:type="paragraph" w:styleId="BalloonText">
    <w:name w:val="Balloon Text"/>
    <w:basedOn w:val="Normal"/>
    <w:link w:val="BalloonTextChar"/>
    <w:uiPriority w:val="99"/>
    <w:semiHidden/>
    <w:unhideWhenUsed/>
    <w:rsid w:val="00135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B8"/>
    <w:rPr>
      <w:rFonts w:ascii="Tahoma" w:hAnsi="Tahoma" w:cs="Tahoma"/>
      <w:sz w:val="16"/>
      <w:szCs w:val="16"/>
    </w:rPr>
  </w:style>
  <w:style w:type="paragraph" w:styleId="Header">
    <w:name w:val="header"/>
    <w:basedOn w:val="Normal"/>
    <w:link w:val="HeaderChar"/>
    <w:uiPriority w:val="99"/>
    <w:unhideWhenUsed/>
    <w:rsid w:val="00B03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2A"/>
  </w:style>
  <w:style w:type="paragraph" w:styleId="Footer">
    <w:name w:val="footer"/>
    <w:basedOn w:val="Normal"/>
    <w:link w:val="FooterChar"/>
    <w:uiPriority w:val="99"/>
    <w:unhideWhenUsed/>
    <w:rsid w:val="00B03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2A"/>
  </w:style>
  <w:style w:type="character" w:customStyle="1" w:styleId="Heading1Char">
    <w:name w:val="Heading 1 Char"/>
    <w:basedOn w:val="DefaultParagraphFont"/>
    <w:link w:val="Heading1"/>
    <w:uiPriority w:val="9"/>
    <w:rsid w:val="00483883"/>
    <w:rPr>
      <w:rFonts w:ascii="Times New Roman" w:eastAsiaTheme="majorEastAsia" w:hAnsi="Times New Roman" w:cstheme="majorBidi"/>
      <w:b/>
      <w:color w:val="000000" w:themeColor="text1"/>
      <w:sz w:val="28"/>
      <w:szCs w:val="32"/>
    </w:rPr>
  </w:style>
  <w:style w:type="paragraph" w:styleId="Date">
    <w:name w:val="Date"/>
    <w:basedOn w:val="Normal"/>
    <w:next w:val="Normal"/>
    <w:link w:val="DateChar"/>
    <w:uiPriority w:val="99"/>
    <w:unhideWhenUsed/>
    <w:rsid w:val="00483883"/>
    <w:pPr>
      <w:spacing w:after="160" w:line="259" w:lineRule="auto"/>
    </w:pPr>
  </w:style>
  <w:style w:type="character" w:customStyle="1" w:styleId="DateChar">
    <w:name w:val="Date Char"/>
    <w:basedOn w:val="DefaultParagraphFont"/>
    <w:link w:val="Date"/>
    <w:uiPriority w:val="99"/>
    <w:rsid w:val="00483883"/>
  </w:style>
  <w:style w:type="paragraph" w:styleId="Title">
    <w:name w:val="Title"/>
    <w:basedOn w:val="Normal"/>
    <w:next w:val="Normal"/>
    <w:link w:val="TitleChar"/>
    <w:uiPriority w:val="10"/>
    <w:qFormat/>
    <w:rsid w:val="00483883"/>
    <w:pPr>
      <w:spacing w:after="0" w:line="24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basedOn w:val="DefaultParagraphFont"/>
    <w:link w:val="Title"/>
    <w:uiPriority w:val="10"/>
    <w:rsid w:val="00483883"/>
    <w:rPr>
      <w:rFonts w:ascii="Times New Roman" w:eastAsiaTheme="majorEastAsia" w:hAnsi="Times New Roman" w:cstheme="majorBidi"/>
      <w:b/>
      <w:spacing w:val="-10"/>
      <w:kern w:val="28"/>
      <w:sz w:val="24"/>
      <w:szCs w:val="56"/>
    </w:rPr>
  </w:style>
  <w:style w:type="paragraph" w:styleId="BodyText">
    <w:name w:val="Body Text"/>
    <w:basedOn w:val="Normal"/>
    <w:link w:val="BodyTextChar"/>
    <w:uiPriority w:val="99"/>
    <w:unhideWhenUsed/>
    <w:rsid w:val="00483883"/>
    <w:pPr>
      <w:spacing w:after="120" w:line="259" w:lineRule="auto"/>
    </w:pPr>
  </w:style>
  <w:style w:type="character" w:customStyle="1" w:styleId="BodyTextChar">
    <w:name w:val="Body Text Char"/>
    <w:basedOn w:val="DefaultParagraphFont"/>
    <w:link w:val="BodyText"/>
    <w:uiPriority w:val="99"/>
    <w:rsid w:val="00483883"/>
  </w:style>
  <w:style w:type="table" w:styleId="TableGrid">
    <w:name w:val="Table Grid"/>
    <w:basedOn w:val="TableNormal"/>
    <w:uiPriority w:val="39"/>
    <w:rsid w:val="0048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F279-7DF5-46BF-B3FE-D25D7C00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Galukyan, Armine</cp:lastModifiedBy>
  <cp:revision>9</cp:revision>
  <cp:lastPrinted>2016-09-16T17:38:00Z</cp:lastPrinted>
  <dcterms:created xsi:type="dcterms:W3CDTF">2017-03-09T19:39:00Z</dcterms:created>
  <dcterms:modified xsi:type="dcterms:W3CDTF">2017-10-18T23:42:00Z</dcterms:modified>
</cp:coreProperties>
</file>