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BB" w:rsidRDefault="000E61BB" w:rsidP="000E61BB">
      <w:pPr>
        <w:spacing w:after="0" w:line="240" w:lineRule="auto"/>
        <w:rPr>
          <w:rFonts w:ascii="Times New Roman" w:hAnsi="Times New Roman" w:cs="Times New Roman"/>
          <w:b/>
          <w:sz w:val="24"/>
          <w:szCs w:val="24"/>
        </w:rPr>
      </w:pPr>
      <w:r>
        <w:rPr>
          <w:noProof/>
        </w:rPr>
        <w:drawing>
          <wp:inline distT="0" distB="0" distL="0" distR="0" wp14:anchorId="2C3D0A33" wp14:editId="3CBD137B">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0E61BB" w:rsidRDefault="000E61BB" w:rsidP="000E61BB">
      <w:pPr>
        <w:spacing w:after="0" w:line="240" w:lineRule="auto"/>
        <w:rPr>
          <w:rFonts w:ascii="Times New Roman" w:hAnsi="Times New Roman" w:cs="Times New Roman"/>
          <w:b/>
          <w:sz w:val="24"/>
          <w:szCs w:val="24"/>
        </w:rPr>
      </w:pPr>
    </w:p>
    <w:p w:rsidR="000E61BB" w:rsidRPr="00A829DE" w:rsidRDefault="000E61BB" w:rsidP="000E61BB">
      <w:pPr>
        <w:pStyle w:val="Title"/>
      </w:pPr>
      <w:r w:rsidRPr="00A829DE">
        <w:t>Citizens Building Oversight Committee</w:t>
      </w:r>
    </w:p>
    <w:p w:rsidR="000E61BB" w:rsidRPr="008B2071" w:rsidRDefault="000E61BB" w:rsidP="000E61BB">
      <w:pPr>
        <w:pStyle w:val="Date"/>
        <w:spacing w:after="0"/>
        <w:jc w:val="center"/>
        <w:rPr>
          <w:rFonts w:ascii="Times New Roman" w:hAnsi="Times New Roman" w:cs="Times New Roman"/>
          <w:sz w:val="24"/>
          <w:szCs w:val="24"/>
        </w:rPr>
      </w:pPr>
      <w:r>
        <w:rPr>
          <w:rFonts w:ascii="Times New Roman" w:hAnsi="Times New Roman" w:cs="Times New Roman"/>
          <w:sz w:val="24"/>
          <w:szCs w:val="24"/>
        </w:rPr>
        <w:t>March</w:t>
      </w:r>
      <w:r>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 2016</w:t>
      </w:r>
    </w:p>
    <w:p w:rsidR="000E61BB" w:rsidRDefault="000E61BB" w:rsidP="000E61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0E61BB" w:rsidRPr="00A829DE" w:rsidRDefault="000E61BB" w:rsidP="000E61BB">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0E61BB" w:rsidRPr="004A2D02" w:rsidRDefault="000E61BB" w:rsidP="000E61BB">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0E61BB" w:rsidTr="0031250C">
        <w:trPr>
          <w:trHeight w:val="333"/>
          <w:tblHeader/>
          <w:jc w:val="center"/>
        </w:trPr>
        <w:tc>
          <w:tcPr>
            <w:tcW w:w="3055" w:type="dxa"/>
            <w:shd w:val="clear" w:color="auto" w:fill="EEECE1" w:themeFill="background2"/>
          </w:tcPr>
          <w:p w:rsidR="000E61BB" w:rsidRPr="0052775F" w:rsidRDefault="000E61BB" w:rsidP="0031250C">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0E61BB" w:rsidRPr="0052775F" w:rsidRDefault="000E61BB" w:rsidP="0031250C">
            <w:pPr>
              <w:jc w:val="center"/>
              <w:rPr>
                <w:rFonts w:ascii="Calibri" w:hAnsi="Calibri" w:cs="Times New Roman"/>
                <w:b/>
                <w:sz w:val="24"/>
                <w:szCs w:val="24"/>
              </w:rPr>
            </w:pPr>
            <w:r w:rsidRPr="0052775F">
              <w:rPr>
                <w:rFonts w:ascii="Calibri" w:hAnsi="Calibri" w:cs="Times New Roman"/>
                <w:b/>
                <w:sz w:val="24"/>
                <w:szCs w:val="24"/>
              </w:rPr>
              <w:t>Association</w:t>
            </w:r>
          </w:p>
        </w:tc>
      </w:tr>
      <w:tr w:rsidR="000E61BB" w:rsidTr="0031250C">
        <w:trPr>
          <w:jc w:val="center"/>
        </w:trPr>
        <w:tc>
          <w:tcPr>
            <w:tcW w:w="3055" w:type="dxa"/>
          </w:tcPr>
          <w:p w:rsidR="000E61BB" w:rsidRDefault="000E61BB" w:rsidP="0031250C">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r>
              <w:rPr>
                <w:rFonts w:ascii="Calibri" w:hAnsi="Calibri" w:cs="Times New Roman"/>
                <w:b/>
                <w:sz w:val="24"/>
                <w:szCs w:val="24"/>
              </w:rPr>
              <w:t xml:space="preserve"> </w:t>
            </w:r>
            <w:r w:rsidRPr="0067384E">
              <w:rPr>
                <w:rFonts w:ascii="Calibri" w:hAnsi="Calibri" w:cs="Times New Roman"/>
                <w:i/>
                <w:sz w:val="24"/>
                <w:szCs w:val="24"/>
              </w:rPr>
              <w:t>(Absent)</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0E61BB" w:rsidTr="0031250C">
        <w:trPr>
          <w:jc w:val="center"/>
        </w:trPr>
        <w:tc>
          <w:tcPr>
            <w:tcW w:w="3055" w:type="dxa"/>
          </w:tcPr>
          <w:p w:rsidR="000E61BB" w:rsidRDefault="000E61BB" w:rsidP="0031250C">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LACCD Representative</w:t>
            </w:r>
          </w:p>
        </w:tc>
      </w:tr>
      <w:tr w:rsidR="000E61BB" w:rsidTr="0031250C">
        <w:trPr>
          <w:jc w:val="center"/>
        </w:trPr>
        <w:tc>
          <w:tcPr>
            <w:tcW w:w="3055" w:type="dxa"/>
          </w:tcPr>
          <w:p w:rsidR="000E61BB" w:rsidRDefault="000E61BB" w:rsidP="0031250C">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r>
              <w:rPr>
                <w:rFonts w:ascii="Calibri" w:hAnsi="Calibri" w:cs="Times New Roman"/>
                <w:sz w:val="24"/>
                <w:szCs w:val="24"/>
              </w:rPr>
              <w:t xml:space="preserve"> </w:t>
            </w:r>
            <w:r w:rsidRPr="0067384E">
              <w:rPr>
                <w:rFonts w:ascii="Calibri" w:hAnsi="Calibri" w:cs="Times New Roman"/>
                <w:i/>
                <w:sz w:val="24"/>
                <w:szCs w:val="24"/>
              </w:rPr>
              <w:t>(Absent)</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0E61BB" w:rsidTr="0031250C">
        <w:trPr>
          <w:jc w:val="center"/>
        </w:trPr>
        <w:tc>
          <w:tcPr>
            <w:tcW w:w="3055" w:type="dxa"/>
          </w:tcPr>
          <w:p w:rsidR="000E61BB" w:rsidRDefault="000E61BB" w:rsidP="0031250C">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0E61BB" w:rsidTr="0031250C">
        <w:trPr>
          <w:jc w:val="center"/>
        </w:trPr>
        <w:tc>
          <w:tcPr>
            <w:tcW w:w="3055" w:type="dxa"/>
          </w:tcPr>
          <w:p w:rsidR="000E61BB" w:rsidRDefault="000E61BB" w:rsidP="0031250C">
            <w:pPr>
              <w:rPr>
                <w:rFonts w:ascii="Calibri" w:hAnsi="Calibri" w:cs="Times New Roman"/>
                <w:b/>
                <w:sz w:val="24"/>
                <w:szCs w:val="24"/>
              </w:rPr>
            </w:pPr>
            <w:r>
              <w:rPr>
                <w:rFonts w:ascii="Calibri" w:hAnsi="Calibri" w:cs="Times New Roman"/>
                <w:sz w:val="24"/>
                <w:szCs w:val="24"/>
              </w:rPr>
              <w:t>Charles Samson</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0E61BB" w:rsidTr="0031250C">
        <w:trPr>
          <w:jc w:val="center"/>
        </w:trPr>
        <w:tc>
          <w:tcPr>
            <w:tcW w:w="3055" w:type="dxa"/>
          </w:tcPr>
          <w:p w:rsidR="000E61BB" w:rsidRDefault="000E61BB" w:rsidP="0031250C">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r w:rsidRPr="0067384E">
              <w:rPr>
                <w:rFonts w:ascii="Calibri" w:hAnsi="Calibri" w:cs="Times New Roman"/>
                <w:i/>
                <w:sz w:val="24"/>
                <w:szCs w:val="24"/>
              </w:rPr>
              <w:t>(Absent)</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0E61BB" w:rsidTr="0031250C">
        <w:trPr>
          <w:jc w:val="center"/>
        </w:trPr>
        <w:tc>
          <w:tcPr>
            <w:tcW w:w="3055" w:type="dxa"/>
          </w:tcPr>
          <w:p w:rsidR="000E61BB" w:rsidRDefault="000E61BB" w:rsidP="0031250C">
            <w:pPr>
              <w:rPr>
                <w:rFonts w:ascii="Calibri" w:hAnsi="Calibri" w:cs="Times New Roman"/>
                <w:b/>
                <w:sz w:val="24"/>
                <w:szCs w:val="24"/>
              </w:rPr>
            </w:pPr>
            <w:r>
              <w:rPr>
                <w:rFonts w:ascii="Calibri" w:hAnsi="Calibri" w:cs="Times New Roman"/>
                <w:sz w:val="24"/>
                <w:szCs w:val="24"/>
              </w:rPr>
              <w:t xml:space="preserve">Daniel </w:t>
            </w:r>
            <w:proofErr w:type="spellStart"/>
            <w:r>
              <w:rPr>
                <w:rFonts w:ascii="Calibri" w:hAnsi="Calibri" w:cs="Times New Roman"/>
                <w:sz w:val="24"/>
                <w:szCs w:val="24"/>
              </w:rPr>
              <w:t>Rabaso</w:t>
            </w:r>
            <w:proofErr w:type="spellEnd"/>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Student Representative</w:t>
            </w:r>
          </w:p>
        </w:tc>
      </w:tr>
      <w:tr w:rsidR="000E61BB" w:rsidTr="0031250C">
        <w:trPr>
          <w:jc w:val="center"/>
        </w:trPr>
        <w:tc>
          <w:tcPr>
            <w:tcW w:w="3055" w:type="dxa"/>
          </w:tcPr>
          <w:p w:rsidR="000E61BB" w:rsidRDefault="000E61BB"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0E61BB" w:rsidTr="0031250C">
        <w:trPr>
          <w:jc w:val="center"/>
        </w:trPr>
        <w:tc>
          <w:tcPr>
            <w:tcW w:w="3055" w:type="dxa"/>
          </w:tcPr>
          <w:p w:rsidR="000E61BB" w:rsidRPr="00D97371" w:rsidRDefault="000E61BB" w:rsidP="0031250C">
            <w:pPr>
              <w:rPr>
                <w:rFonts w:ascii="Calibri" w:hAnsi="Calibri" w:cs="Times New Roman"/>
                <w:sz w:val="24"/>
                <w:szCs w:val="24"/>
              </w:rPr>
            </w:pPr>
            <w:r>
              <w:rPr>
                <w:rFonts w:ascii="Calibri" w:hAnsi="Calibri" w:cs="Times New Roman"/>
                <w:sz w:val="24"/>
                <w:szCs w:val="24"/>
              </w:rPr>
              <w:t>Vacant</w:t>
            </w:r>
          </w:p>
        </w:tc>
        <w:tc>
          <w:tcPr>
            <w:tcW w:w="4410" w:type="dxa"/>
          </w:tcPr>
          <w:p w:rsidR="000E61BB" w:rsidRPr="00D97371" w:rsidRDefault="000E61BB" w:rsidP="0031250C">
            <w:pPr>
              <w:jc w:val="both"/>
              <w:rPr>
                <w:rFonts w:ascii="Calibri" w:hAnsi="Calibri" w:cs="Times New Roman"/>
                <w:sz w:val="24"/>
                <w:szCs w:val="24"/>
              </w:rPr>
            </w:pPr>
            <w:r>
              <w:rPr>
                <w:rFonts w:ascii="Calibri" w:hAnsi="Calibri" w:cs="Times New Roman"/>
                <w:sz w:val="24"/>
                <w:szCs w:val="24"/>
              </w:rPr>
              <w:t>Member at Large</w:t>
            </w:r>
          </w:p>
        </w:tc>
      </w:tr>
      <w:tr w:rsidR="000E61BB" w:rsidTr="0031250C">
        <w:trPr>
          <w:trHeight w:val="468"/>
          <w:jc w:val="center"/>
        </w:trPr>
        <w:tc>
          <w:tcPr>
            <w:tcW w:w="3055" w:type="dxa"/>
          </w:tcPr>
          <w:p w:rsidR="000E61BB" w:rsidRDefault="000E61BB"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0E61BB" w:rsidRDefault="000E61BB" w:rsidP="0031250C">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0E61BB" w:rsidTr="0031250C">
        <w:trPr>
          <w:jc w:val="center"/>
        </w:trPr>
        <w:tc>
          <w:tcPr>
            <w:tcW w:w="3055" w:type="dxa"/>
          </w:tcPr>
          <w:p w:rsidR="000E61BB" w:rsidRPr="0052775F" w:rsidRDefault="000E61BB" w:rsidP="0031250C">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0E61BB" w:rsidRPr="00D97371" w:rsidRDefault="000E61BB" w:rsidP="0031250C">
            <w:pPr>
              <w:jc w:val="both"/>
              <w:rPr>
                <w:rFonts w:ascii="Calibri" w:hAnsi="Calibri" w:cs="Times New Roman"/>
                <w:sz w:val="24"/>
                <w:szCs w:val="24"/>
              </w:rPr>
            </w:pPr>
          </w:p>
        </w:tc>
      </w:tr>
      <w:tr w:rsidR="000E61BB" w:rsidTr="0031250C">
        <w:trPr>
          <w:trHeight w:val="513"/>
          <w:jc w:val="center"/>
        </w:trPr>
        <w:tc>
          <w:tcPr>
            <w:tcW w:w="3055" w:type="dxa"/>
          </w:tcPr>
          <w:p w:rsidR="000E61BB" w:rsidRPr="0052775F" w:rsidRDefault="000E61BB" w:rsidP="0031250C">
            <w:pPr>
              <w:rPr>
                <w:rFonts w:ascii="Calibri" w:hAnsi="Calibri" w:cs="Times New Roman"/>
                <w:sz w:val="24"/>
                <w:szCs w:val="24"/>
              </w:rPr>
            </w:pPr>
            <w:r>
              <w:rPr>
                <w:rFonts w:ascii="Calibri" w:hAnsi="Calibri" w:cs="Times New Roman"/>
                <w:sz w:val="24"/>
                <w:szCs w:val="24"/>
              </w:rPr>
              <w:t xml:space="preserve">Erika Endrijonas </w:t>
            </w:r>
          </w:p>
        </w:tc>
        <w:tc>
          <w:tcPr>
            <w:tcW w:w="4410" w:type="dxa"/>
          </w:tcPr>
          <w:p w:rsidR="000E61BB" w:rsidRPr="00D97371" w:rsidRDefault="000E61BB" w:rsidP="0031250C">
            <w:pPr>
              <w:jc w:val="both"/>
              <w:rPr>
                <w:rFonts w:ascii="Calibri" w:hAnsi="Calibri" w:cs="Times New Roman"/>
                <w:sz w:val="24"/>
                <w:szCs w:val="24"/>
              </w:rPr>
            </w:pPr>
            <w:r>
              <w:rPr>
                <w:rFonts w:ascii="Calibri" w:hAnsi="Calibri" w:cs="Times New Roman"/>
                <w:sz w:val="24"/>
                <w:szCs w:val="24"/>
              </w:rPr>
              <w:t>College President</w:t>
            </w:r>
          </w:p>
        </w:tc>
      </w:tr>
      <w:tr w:rsidR="000E61BB" w:rsidTr="0031250C">
        <w:trPr>
          <w:jc w:val="center"/>
        </w:trPr>
        <w:tc>
          <w:tcPr>
            <w:tcW w:w="3055" w:type="dxa"/>
          </w:tcPr>
          <w:p w:rsidR="000E61BB" w:rsidRPr="0052775F" w:rsidRDefault="000E61BB" w:rsidP="0031250C">
            <w:pPr>
              <w:rPr>
                <w:rFonts w:ascii="Calibri" w:hAnsi="Calibri" w:cs="Times New Roman"/>
                <w:b/>
                <w:sz w:val="24"/>
                <w:szCs w:val="24"/>
              </w:rPr>
            </w:pPr>
            <w:r>
              <w:rPr>
                <w:rFonts w:ascii="Calibri" w:hAnsi="Calibri" w:cs="Times New Roman"/>
                <w:b/>
                <w:sz w:val="24"/>
                <w:szCs w:val="24"/>
              </w:rPr>
              <w:t>Resource:</w:t>
            </w:r>
          </w:p>
        </w:tc>
        <w:tc>
          <w:tcPr>
            <w:tcW w:w="4410" w:type="dxa"/>
          </w:tcPr>
          <w:p w:rsidR="000E61BB" w:rsidRPr="00D97371" w:rsidRDefault="000E61BB" w:rsidP="0031250C">
            <w:pPr>
              <w:jc w:val="both"/>
              <w:rPr>
                <w:rFonts w:ascii="Calibri" w:hAnsi="Calibri" w:cs="Times New Roman"/>
                <w:sz w:val="24"/>
                <w:szCs w:val="24"/>
              </w:rPr>
            </w:pPr>
          </w:p>
        </w:tc>
      </w:tr>
      <w:tr w:rsidR="000E61BB" w:rsidTr="0031250C">
        <w:trPr>
          <w:jc w:val="center"/>
        </w:trPr>
        <w:tc>
          <w:tcPr>
            <w:tcW w:w="3055" w:type="dxa"/>
          </w:tcPr>
          <w:p w:rsidR="000E61BB" w:rsidRPr="0052775F" w:rsidRDefault="000E61BB" w:rsidP="000E61BB">
            <w:pPr>
              <w:rPr>
                <w:rFonts w:ascii="Calibri" w:hAnsi="Calibri" w:cs="Times New Roman"/>
                <w:b/>
                <w:sz w:val="24"/>
                <w:szCs w:val="24"/>
              </w:rPr>
            </w:pPr>
            <w:r>
              <w:rPr>
                <w:rFonts w:ascii="Calibri" w:hAnsi="Calibri" w:cs="Times New Roman"/>
                <w:sz w:val="24"/>
                <w:szCs w:val="24"/>
              </w:rPr>
              <w:t xml:space="preserve">Mark Strauss </w:t>
            </w:r>
          </w:p>
        </w:tc>
        <w:tc>
          <w:tcPr>
            <w:tcW w:w="4410" w:type="dxa"/>
          </w:tcPr>
          <w:p w:rsidR="000E61BB" w:rsidRPr="00D97371" w:rsidRDefault="000E61BB" w:rsidP="0031250C">
            <w:pPr>
              <w:jc w:val="both"/>
              <w:rPr>
                <w:rFonts w:ascii="Calibri" w:hAnsi="Calibri" w:cs="Times New Roman"/>
                <w:sz w:val="24"/>
                <w:szCs w:val="24"/>
              </w:rPr>
            </w:pPr>
            <w:r w:rsidRPr="00D97371">
              <w:rPr>
                <w:rFonts w:ascii="Calibri" w:hAnsi="Calibri" w:cs="Times New Roman"/>
                <w:sz w:val="24"/>
                <w:szCs w:val="24"/>
              </w:rPr>
              <w:t>College Project Director</w:t>
            </w:r>
          </w:p>
        </w:tc>
      </w:tr>
      <w:tr w:rsidR="000E61BB" w:rsidTr="0031250C">
        <w:trPr>
          <w:jc w:val="center"/>
        </w:trPr>
        <w:tc>
          <w:tcPr>
            <w:tcW w:w="3055" w:type="dxa"/>
          </w:tcPr>
          <w:p w:rsidR="000E61BB" w:rsidRPr="0052775F" w:rsidRDefault="000E61BB" w:rsidP="000E61BB">
            <w:pPr>
              <w:rPr>
                <w:rFonts w:ascii="Calibri" w:hAnsi="Calibri" w:cs="Times New Roman"/>
                <w:b/>
                <w:sz w:val="24"/>
                <w:szCs w:val="24"/>
              </w:rPr>
            </w:pPr>
            <w:r>
              <w:rPr>
                <w:rFonts w:ascii="Calibri" w:hAnsi="Calibri" w:cs="Times New Roman"/>
                <w:sz w:val="24"/>
                <w:szCs w:val="24"/>
              </w:rPr>
              <w:t xml:space="preserve">Mike Lee </w:t>
            </w:r>
          </w:p>
        </w:tc>
        <w:tc>
          <w:tcPr>
            <w:tcW w:w="4410" w:type="dxa"/>
          </w:tcPr>
          <w:p w:rsidR="000E61BB" w:rsidRPr="00D97371" w:rsidRDefault="000E61BB" w:rsidP="0031250C">
            <w:pPr>
              <w:jc w:val="both"/>
              <w:rPr>
                <w:rFonts w:ascii="Calibri" w:hAnsi="Calibri" w:cs="Times New Roman"/>
                <w:sz w:val="24"/>
                <w:szCs w:val="24"/>
              </w:rPr>
            </w:pPr>
            <w:r>
              <w:rPr>
                <w:rFonts w:ascii="Calibri" w:hAnsi="Calibri" w:cs="Times New Roman"/>
                <w:sz w:val="24"/>
                <w:szCs w:val="24"/>
              </w:rPr>
              <w:t>Vice President of Administrative Services</w:t>
            </w:r>
          </w:p>
        </w:tc>
      </w:tr>
      <w:tr w:rsidR="000E61BB" w:rsidTr="0031250C">
        <w:trPr>
          <w:trHeight w:val="360"/>
          <w:jc w:val="center"/>
        </w:trPr>
        <w:tc>
          <w:tcPr>
            <w:tcW w:w="3055" w:type="dxa"/>
          </w:tcPr>
          <w:p w:rsidR="000E61BB" w:rsidRPr="0052775F" w:rsidRDefault="000E61BB" w:rsidP="0031250C">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0E61BB" w:rsidRPr="00D97371" w:rsidRDefault="000E61BB" w:rsidP="0031250C">
            <w:pPr>
              <w:jc w:val="both"/>
              <w:rPr>
                <w:rFonts w:ascii="Calibri" w:hAnsi="Calibri" w:cs="Times New Roman"/>
                <w:sz w:val="24"/>
                <w:szCs w:val="24"/>
              </w:rPr>
            </w:pPr>
            <w:r>
              <w:rPr>
                <w:rFonts w:ascii="Calibri" w:hAnsi="Calibri" w:cs="Times New Roman"/>
                <w:sz w:val="24"/>
                <w:szCs w:val="24"/>
              </w:rPr>
              <w:t>Executive Assistant</w:t>
            </w:r>
          </w:p>
        </w:tc>
      </w:tr>
    </w:tbl>
    <w:p w:rsidR="000E61BB" w:rsidRDefault="000E61BB" w:rsidP="001353B8">
      <w:pPr>
        <w:tabs>
          <w:tab w:val="left" w:pos="1080"/>
          <w:tab w:val="left" w:pos="2160"/>
        </w:tabs>
        <w:spacing w:after="0" w:line="240" w:lineRule="auto"/>
        <w:jc w:val="both"/>
        <w:rPr>
          <w:rFonts w:ascii="Times New Roman" w:hAnsi="Times New Roman" w:cs="Times New Roman"/>
          <w:sz w:val="24"/>
          <w:szCs w:val="24"/>
        </w:rPr>
      </w:pPr>
    </w:p>
    <w:p w:rsidR="001353B8" w:rsidRPr="00A829DE" w:rsidRDefault="001353B8" w:rsidP="001353B8">
      <w:pPr>
        <w:spacing w:after="0" w:line="240" w:lineRule="auto"/>
        <w:jc w:val="both"/>
        <w:rPr>
          <w:rFonts w:ascii="Times New Roman" w:hAnsi="Times New Roman" w:cs="Times New Roman"/>
          <w:i/>
          <w:sz w:val="24"/>
          <w:szCs w:val="24"/>
        </w:rPr>
      </w:pPr>
      <w:r w:rsidRPr="00A829DE">
        <w:rPr>
          <w:rFonts w:ascii="Times New Roman" w:hAnsi="Times New Roman" w:cs="Times New Roman"/>
          <w:i/>
          <w:sz w:val="24"/>
          <w:szCs w:val="24"/>
        </w:rPr>
        <w:t>Chair*</w:t>
      </w:r>
    </w:p>
    <w:p w:rsidR="00257CD4" w:rsidRPr="00A829DE" w:rsidRDefault="00257CD4" w:rsidP="000E61BB">
      <w:pPr>
        <w:pStyle w:val="Heading1"/>
      </w:pPr>
      <w:r w:rsidRPr="00A829DE">
        <w:t>Welcome and Introductions</w:t>
      </w:r>
    </w:p>
    <w:p w:rsidR="00257CD4" w:rsidRPr="00A829DE" w:rsidRDefault="00257CD4" w:rsidP="00257CD4">
      <w:pPr>
        <w:rPr>
          <w:rFonts w:ascii="Times New Roman" w:hAnsi="Times New Roman" w:cs="Times New Roman"/>
          <w:sz w:val="24"/>
          <w:szCs w:val="24"/>
        </w:rPr>
      </w:pPr>
      <w:r w:rsidRPr="00A829DE">
        <w:rPr>
          <w:rFonts w:ascii="Times New Roman" w:hAnsi="Times New Roman" w:cs="Times New Roman"/>
          <w:sz w:val="24"/>
          <w:szCs w:val="24"/>
        </w:rPr>
        <w:t xml:space="preserve">Charles Samson called the meeting to order at 6:09PM. </w:t>
      </w:r>
    </w:p>
    <w:p w:rsidR="00B57D54" w:rsidRPr="00A829DE" w:rsidRDefault="00CD118C">
      <w:pPr>
        <w:rPr>
          <w:rFonts w:ascii="Times New Roman" w:hAnsi="Times New Roman" w:cs="Times New Roman"/>
          <w:sz w:val="24"/>
          <w:szCs w:val="24"/>
        </w:rPr>
      </w:pPr>
      <w:r w:rsidRPr="00A829DE">
        <w:rPr>
          <w:rFonts w:ascii="Times New Roman" w:hAnsi="Times New Roman" w:cs="Times New Roman"/>
          <w:sz w:val="24"/>
          <w:szCs w:val="24"/>
        </w:rPr>
        <w:t>Samson introduced himself and notified the committee</w:t>
      </w:r>
      <w:r w:rsidR="006A0816" w:rsidRPr="00A829DE">
        <w:rPr>
          <w:rFonts w:ascii="Times New Roman" w:hAnsi="Times New Roman" w:cs="Times New Roman"/>
          <w:sz w:val="24"/>
          <w:szCs w:val="24"/>
        </w:rPr>
        <w:t xml:space="preserve"> of</w:t>
      </w:r>
      <w:r w:rsidRPr="00A829DE">
        <w:rPr>
          <w:rFonts w:ascii="Times New Roman" w:hAnsi="Times New Roman" w:cs="Times New Roman"/>
          <w:sz w:val="24"/>
          <w:szCs w:val="24"/>
        </w:rPr>
        <w:t xml:space="preserve"> Pat Ballew</w:t>
      </w:r>
      <w:r w:rsidR="006A0816" w:rsidRPr="00A829DE">
        <w:rPr>
          <w:rFonts w:ascii="Times New Roman" w:hAnsi="Times New Roman" w:cs="Times New Roman"/>
          <w:sz w:val="24"/>
          <w:szCs w:val="24"/>
        </w:rPr>
        <w:t xml:space="preserve">’s absence. Per Ballew’s request, Samson had agreed to chair the meeting. </w:t>
      </w:r>
    </w:p>
    <w:p w:rsidR="00257CD4" w:rsidRPr="00A829DE" w:rsidRDefault="00257CD4" w:rsidP="000E61BB">
      <w:pPr>
        <w:pStyle w:val="Heading1"/>
      </w:pPr>
      <w:r w:rsidRPr="00A829DE">
        <w:t>Approval of Minutes</w:t>
      </w:r>
    </w:p>
    <w:p w:rsidR="00CD118C" w:rsidRPr="00A829DE" w:rsidRDefault="00CD118C">
      <w:pPr>
        <w:rPr>
          <w:rFonts w:ascii="Times New Roman" w:hAnsi="Times New Roman" w:cs="Times New Roman"/>
          <w:sz w:val="24"/>
          <w:szCs w:val="24"/>
        </w:rPr>
      </w:pPr>
      <w:r w:rsidRPr="00A829DE">
        <w:rPr>
          <w:rFonts w:ascii="Times New Roman" w:hAnsi="Times New Roman" w:cs="Times New Roman"/>
          <w:sz w:val="24"/>
          <w:szCs w:val="24"/>
        </w:rPr>
        <w:t xml:space="preserve">A motion was made for the approval of minutes. This item </w:t>
      </w:r>
      <w:r w:rsidR="006A0816" w:rsidRPr="00A829DE">
        <w:rPr>
          <w:rFonts w:ascii="Times New Roman" w:hAnsi="Times New Roman" w:cs="Times New Roman"/>
          <w:sz w:val="24"/>
          <w:szCs w:val="24"/>
        </w:rPr>
        <w:t xml:space="preserve">was tabled for the next meeting. Due to the change in personnel, the minutes were not available for approval. </w:t>
      </w:r>
    </w:p>
    <w:p w:rsidR="00A829DE" w:rsidRDefault="00A829DE">
      <w:pPr>
        <w:rPr>
          <w:rFonts w:ascii="Times New Roman" w:hAnsi="Times New Roman" w:cs="Times New Roman"/>
          <w:b/>
          <w:sz w:val="24"/>
          <w:szCs w:val="24"/>
        </w:rPr>
      </w:pPr>
    </w:p>
    <w:p w:rsidR="006A0816" w:rsidRPr="00A829DE" w:rsidRDefault="00257CD4" w:rsidP="000E61BB">
      <w:pPr>
        <w:pStyle w:val="Heading1"/>
      </w:pPr>
      <w:r w:rsidRPr="00A829DE">
        <w:lastRenderedPageBreak/>
        <w:t>President’s Report</w:t>
      </w:r>
    </w:p>
    <w:p w:rsidR="00257CD4" w:rsidRPr="00A829DE" w:rsidRDefault="00AA60DA">
      <w:pPr>
        <w:rPr>
          <w:rFonts w:ascii="Times New Roman" w:hAnsi="Times New Roman" w:cs="Times New Roman"/>
          <w:sz w:val="24"/>
          <w:szCs w:val="24"/>
        </w:rPr>
      </w:pPr>
      <w:r w:rsidRPr="00A829DE">
        <w:rPr>
          <w:rFonts w:ascii="Times New Roman" w:hAnsi="Times New Roman" w:cs="Times New Roman"/>
          <w:sz w:val="24"/>
          <w:szCs w:val="24"/>
        </w:rPr>
        <w:t xml:space="preserve">Dr. Endrijonas reported that the donation of one of the horses </w:t>
      </w:r>
      <w:r w:rsidR="007C4358">
        <w:rPr>
          <w:rFonts w:ascii="Times New Roman" w:hAnsi="Times New Roman" w:cs="Times New Roman"/>
          <w:sz w:val="24"/>
          <w:szCs w:val="24"/>
        </w:rPr>
        <w:t>(</w:t>
      </w:r>
      <w:r w:rsidRPr="00A829DE">
        <w:rPr>
          <w:rFonts w:ascii="Times New Roman" w:hAnsi="Times New Roman" w:cs="Times New Roman"/>
          <w:sz w:val="24"/>
          <w:szCs w:val="24"/>
        </w:rPr>
        <w:t>“Horses across the Valley</w:t>
      </w:r>
      <w:r w:rsidR="00CF5E51" w:rsidRPr="00A829DE">
        <w:rPr>
          <w:rFonts w:ascii="Times New Roman" w:hAnsi="Times New Roman" w:cs="Times New Roman"/>
          <w:sz w:val="24"/>
          <w:szCs w:val="24"/>
        </w:rPr>
        <w:t>”</w:t>
      </w:r>
      <w:r w:rsidR="007C4358">
        <w:rPr>
          <w:rFonts w:ascii="Times New Roman" w:hAnsi="Times New Roman" w:cs="Times New Roman"/>
          <w:sz w:val="24"/>
          <w:szCs w:val="24"/>
        </w:rPr>
        <w:t>)</w:t>
      </w:r>
      <w:r w:rsidRPr="00A829DE">
        <w:rPr>
          <w:rFonts w:ascii="Times New Roman" w:hAnsi="Times New Roman" w:cs="Times New Roman"/>
          <w:sz w:val="24"/>
          <w:szCs w:val="24"/>
        </w:rPr>
        <w:t xml:space="preserve"> fell apart due to licensing requiremen</w:t>
      </w:r>
      <w:r w:rsidR="007C4358">
        <w:rPr>
          <w:rFonts w:ascii="Times New Roman" w:hAnsi="Times New Roman" w:cs="Times New Roman"/>
          <w:sz w:val="24"/>
          <w:szCs w:val="24"/>
        </w:rPr>
        <w:t>t;</w:t>
      </w:r>
      <w:r w:rsidRPr="00A829DE">
        <w:rPr>
          <w:rFonts w:ascii="Times New Roman" w:hAnsi="Times New Roman" w:cs="Times New Roman"/>
          <w:sz w:val="24"/>
          <w:szCs w:val="24"/>
        </w:rPr>
        <w:t xml:space="preserve"> </w:t>
      </w:r>
      <w:r w:rsidR="007C4358">
        <w:rPr>
          <w:rFonts w:ascii="Times New Roman" w:hAnsi="Times New Roman" w:cs="Times New Roman"/>
          <w:sz w:val="24"/>
          <w:szCs w:val="24"/>
        </w:rPr>
        <w:t>w</w:t>
      </w:r>
      <w:r w:rsidRPr="00A829DE">
        <w:rPr>
          <w:rFonts w:ascii="Times New Roman" w:hAnsi="Times New Roman" w:cs="Times New Roman"/>
          <w:sz w:val="24"/>
          <w:szCs w:val="24"/>
        </w:rPr>
        <w:t xml:space="preserve">e did not have the capacity. </w:t>
      </w:r>
    </w:p>
    <w:p w:rsidR="006A0816" w:rsidRPr="00A829DE" w:rsidRDefault="00910B00" w:rsidP="000E61BB">
      <w:pPr>
        <w:pStyle w:val="Heading1"/>
      </w:pPr>
      <w:r w:rsidRPr="00A829DE">
        <w:t>Update on District Citizen’s Oversight Committee- Eric Bubbers</w:t>
      </w:r>
    </w:p>
    <w:p w:rsidR="00910B00" w:rsidRPr="00E77021" w:rsidRDefault="00910B00" w:rsidP="00E77021">
      <w:pPr>
        <w:rPr>
          <w:rFonts w:ascii="Times New Roman" w:hAnsi="Times New Roman" w:cs="Times New Roman"/>
          <w:sz w:val="24"/>
          <w:szCs w:val="24"/>
        </w:rPr>
      </w:pPr>
      <w:r w:rsidRPr="00A829DE">
        <w:rPr>
          <w:rFonts w:ascii="Times New Roman" w:hAnsi="Times New Roman" w:cs="Times New Roman"/>
          <w:sz w:val="24"/>
          <w:szCs w:val="24"/>
        </w:rPr>
        <w:t>Eric Bubbers explained his role in the</w:t>
      </w:r>
      <w:r w:rsidR="00E77021">
        <w:rPr>
          <w:rFonts w:ascii="Times New Roman" w:hAnsi="Times New Roman" w:cs="Times New Roman"/>
          <w:sz w:val="24"/>
          <w:szCs w:val="24"/>
        </w:rPr>
        <w:t xml:space="preserve"> District Oversight Committee and </w:t>
      </w:r>
      <w:r w:rsidRPr="00E77021">
        <w:rPr>
          <w:rFonts w:ascii="Times New Roman" w:hAnsi="Times New Roman" w:cs="Times New Roman"/>
          <w:sz w:val="24"/>
          <w:szCs w:val="24"/>
        </w:rPr>
        <w:t>provided a breakdown of the bond funding:</w:t>
      </w:r>
    </w:p>
    <w:p w:rsidR="00910B00" w:rsidRPr="00A829DE" w:rsidRDefault="005F2A67" w:rsidP="00E77021">
      <w:pPr>
        <w:pStyle w:val="ListParagraph"/>
        <w:numPr>
          <w:ilvl w:val="2"/>
          <w:numId w:val="3"/>
        </w:numPr>
        <w:rPr>
          <w:rFonts w:ascii="Times New Roman" w:hAnsi="Times New Roman" w:cs="Times New Roman"/>
          <w:sz w:val="24"/>
          <w:szCs w:val="24"/>
        </w:rPr>
      </w:pPr>
      <w:r w:rsidRPr="00A829DE">
        <w:rPr>
          <w:rFonts w:ascii="Times New Roman" w:hAnsi="Times New Roman" w:cs="Times New Roman"/>
          <w:sz w:val="24"/>
          <w:szCs w:val="24"/>
        </w:rPr>
        <w:t>$</w:t>
      </w:r>
      <w:r w:rsidR="00910B00" w:rsidRPr="00A829DE">
        <w:rPr>
          <w:rFonts w:ascii="Times New Roman" w:hAnsi="Times New Roman" w:cs="Times New Roman"/>
          <w:sz w:val="24"/>
          <w:szCs w:val="24"/>
        </w:rPr>
        <w:t xml:space="preserve">6 Billion </w:t>
      </w:r>
      <w:r w:rsidRPr="00A829DE">
        <w:rPr>
          <w:rFonts w:ascii="Times New Roman" w:hAnsi="Times New Roman" w:cs="Times New Roman"/>
          <w:sz w:val="24"/>
          <w:szCs w:val="24"/>
        </w:rPr>
        <w:t>B</w:t>
      </w:r>
      <w:r w:rsidR="00910B00" w:rsidRPr="00A829DE">
        <w:rPr>
          <w:rFonts w:ascii="Times New Roman" w:hAnsi="Times New Roman" w:cs="Times New Roman"/>
          <w:sz w:val="24"/>
          <w:szCs w:val="24"/>
        </w:rPr>
        <w:t>ond</w:t>
      </w:r>
    </w:p>
    <w:p w:rsidR="00910B00" w:rsidRPr="00A829DE" w:rsidRDefault="005F2A67" w:rsidP="00E77021">
      <w:pPr>
        <w:pStyle w:val="ListParagraph"/>
        <w:numPr>
          <w:ilvl w:val="2"/>
          <w:numId w:val="3"/>
        </w:numPr>
        <w:rPr>
          <w:rFonts w:ascii="Times New Roman" w:hAnsi="Times New Roman" w:cs="Times New Roman"/>
          <w:sz w:val="24"/>
          <w:szCs w:val="24"/>
        </w:rPr>
      </w:pPr>
      <w:r w:rsidRPr="00A829DE">
        <w:rPr>
          <w:rFonts w:ascii="Times New Roman" w:hAnsi="Times New Roman" w:cs="Times New Roman"/>
          <w:sz w:val="24"/>
          <w:szCs w:val="24"/>
        </w:rPr>
        <w:t>$</w:t>
      </w:r>
      <w:r w:rsidR="00910B00" w:rsidRPr="00A829DE">
        <w:rPr>
          <w:rFonts w:ascii="Times New Roman" w:hAnsi="Times New Roman" w:cs="Times New Roman"/>
          <w:sz w:val="24"/>
          <w:szCs w:val="24"/>
        </w:rPr>
        <w:t xml:space="preserve">4 Billion has been </w:t>
      </w:r>
      <w:r w:rsidR="00F169F7" w:rsidRPr="00A829DE">
        <w:rPr>
          <w:rFonts w:ascii="Times New Roman" w:hAnsi="Times New Roman" w:cs="Times New Roman"/>
          <w:sz w:val="24"/>
          <w:szCs w:val="24"/>
        </w:rPr>
        <w:t>expended</w:t>
      </w:r>
    </w:p>
    <w:p w:rsidR="00910B00" w:rsidRPr="00A829DE" w:rsidRDefault="005F2A67" w:rsidP="00E77021">
      <w:pPr>
        <w:pStyle w:val="ListParagraph"/>
        <w:numPr>
          <w:ilvl w:val="2"/>
          <w:numId w:val="3"/>
        </w:numPr>
        <w:rPr>
          <w:rFonts w:ascii="Times New Roman" w:hAnsi="Times New Roman" w:cs="Times New Roman"/>
          <w:sz w:val="24"/>
          <w:szCs w:val="24"/>
        </w:rPr>
      </w:pPr>
      <w:r w:rsidRPr="00A829DE">
        <w:rPr>
          <w:rFonts w:ascii="Times New Roman" w:hAnsi="Times New Roman" w:cs="Times New Roman"/>
          <w:sz w:val="24"/>
          <w:szCs w:val="24"/>
        </w:rPr>
        <w:t>$</w:t>
      </w:r>
      <w:r w:rsidR="00910B00" w:rsidRPr="00A829DE">
        <w:rPr>
          <w:rFonts w:ascii="Times New Roman" w:hAnsi="Times New Roman" w:cs="Times New Roman"/>
          <w:sz w:val="24"/>
          <w:szCs w:val="24"/>
        </w:rPr>
        <w:t>1 Billion in contract</w:t>
      </w:r>
    </w:p>
    <w:p w:rsidR="00910B00" w:rsidRPr="00A829DE" w:rsidRDefault="005F2A67" w:rsidP="00E77021">
      <w:pPr>
        <w:pStyle w:val="ListParagraph"/>
        <w:numPr>
          <w:ilvl w:val="2"/>
          <w:numId w:val="3"/>
        </w:numPr>
        <w:rPr>
          <w:rFonts w:ascii="Times New Roman" w:hAnsi="Times New Roman" w:cs="Times New Roman"/>
          <w:sz w:val="24"/>
          <w:szCs w:val="24"/>
        </w:rPr>
      </w:pPr>
      <w:r w:rsidRPr="00A829DE">
        <w:rPr>
          <w:rFonts w:ascii="Times New Roman" w:hAnsi="Times New Roman" w:cs="Times New Roman"/>
          <w:sz w:val="24"/>
          <w:szCs w:val="24"/>
        </w:rPr>
        <w:t>$</w:t>
      </w:r>
      <w:r w:rsidR="00910B00" w:rsidRPr="00A829DE">
        <w:rPr>
          <w:rFonts w:ascii="Times New Roman" w:hAnsi="Times New Roman" w:cs="Times New Roman"/>
          <w:sz w:val="24"/>
          <w:szCs w:val="24"/>
        </w:rPr>
        <w:t xml:space="preserve">1 Billion left to budget and spend </w:t>
      </w:r>
    </w:p>
    <w:p w:rsidR="00910B00" w:rsidRPr="00A829DE" w:rsidRDefault="00910B00" w:rsidP="00910B00">
      <w:pPr>
        <w:ind w:left="720"/>
        <w:rPr>
          <w:rFonts w:ascii="Times New Roman" w:hAnsi="Times New Roman" w:cs="Times New Roman"/>
          <w:sz w:val="24"/>
          <w:szCs w:val="24"/>
        </w:rPr>
      </w:pPr>
      <w:r w:rsidRPr="00A829DE">
        <w:rPr>
          <w:rFonts w:ascii="Times New Roman" w:hAnsi="Times New Roman" w:cs="Times New Roman"/>
          <w:sz w:val="24"/>
          <w:szCs w:val="24"/>
        </w:rPr>
        <w:t>There are a total of 35 ongoing projects; 23 large projects out of which 17</w:t>
      </w:r>
      <w:r w:rsidR="005F2A67" w:rsidRPr="00A829DE">
        <w:rPr>
          <w:rFonts w:ascii="Times New Roman" w:hAnsi="Times New Roman" w:cs="Times New Roman"/>
          <w:sz w:val="24"/>
          <w:szCs w:val="24"/>
        </w:rPr>
        <w:t xml:space="preserve"> are expected to be completed by the middle of 2017. The remaining projects are expected to be completed by the middle of 2018. Everything is going according to plan. </w:t>
      </w:r>
    </w:p>
    <w:p w:rsidR="005F2A67" w:rsidRPr="00A829DE" w:rsidRDefault="005F2A67" w:rsidP="000E61BB">
      <w:pPr>
        <w:pStyle w:val="ListBullet"/>
      </w:pPr>
      <w:r w:rsidRPr="00A829DE">
        <w:t xml:space="preserve">Bubbers </w:t>
      </w:r>
      <w:r w:rsidR="00E77021">
        <w:t>reported</w:t>
      </w:r>
      <w:r w:rsidRPr="00A829DE">
        <w:t xml:space="preserve"> that LAVC is currently facing two challenges </w:t>
      </w:r>
    </w:p>
    <w:p w:rsidR="005F2A67" w:rsidRPr="00A829DE" w:rsidRDefault="008D351B" w:rsidP="000E61BB">
      <w:pPr>
        <w:pStyle w:val="ListNumber"/>
      </w:pPr>
      <w:r>
        <w:t>Valley Academic and Cultural Center</w:t>
      </w:r>
      <w:r w:rsidR="005F2A67" w:rsidRPr="00A829DE">
        <w:t>- Bid is higher than the budget</w:t>
      </w:r>
      <w:r w:rsidR="00E77021">
        <w:t>.</w:t>
      </w:r>
    </w:p>
    <w:p w:rsidR="00F84BA7" w:rsidRPr="00A829DE" w:rsidRDefault="005F2A67" w:rsidP="000E61BB">
      <w:pPr>
        <w:pStyle w:val="ListNumber"/>
      </w:pPr>
      <w:r w:rsidRPr="00A829DE">
        <w:t xml:space="preserve">Central Plant- Bid protest that has been settled already. </w:t>
      </w:r>
    </w:p>
    <w:p w:rsidR="00F84BA7" w:rsidRPr="00A829DE" w:rsidRDefault="00E14331" w:rsidP="000E61BB">
      <w:pPr>
        <w:pStyle w:val="ListBullet"/>
      </w:pPr>
      <w:r w:rsidRPr="00A829DE">
        <w:t xml:space="preserve">Bubbers stated there is underfoot activity for an additional bond project. </w:t>
      </w:r>
      <w:r w:rsidR="00E77021">
        <w:t>Not</w:t>
      </w:r>
      <w:r w:rsidRPr="00A829DE">
        <w:t xml:space="preserve"> a lot of information </w:t>
      </w:r>
      <w:r w:rsidR="00E77021">
        <w:t xml:space="preserve">has been </w:t>
      </w:r>
      <w:r w:rsidRPr="00A829DE">
        <w:t>provided, but LACCD is</w:t>
      </w:r>
      <w:r w:rsidR="00E77021">
        <w:t xml:space="preserve"> gathering data from a poll and the</w:t>
      </w:r>
      <w:r w:rsidRPr="00A829DE">
        <w:t xml:space="preserve"> timeline is vague. </w:t>
      </w:r>
    </w:p>
    <w:p w:rsidR="00E14331" w:rsidRPr="00A829DE" w:rsidRDefault="00347867" w:rsidP="000E61BB">
      <w:pPr>
        <w:pStyle w:val="ListBullet"/>
      </w:pPr>
      <w:r w:rsidRPr="00A829DE">
        <w:t>President Endrijonas</w:t>
      </w:r>
      <w:r w:rsidR="00E14331" w:rsidRPr="00A829DE">
        <w:t xml:space="preserve"> stated that if the polling is favorable, then the item will be on the November 16 ballot. We are looking at higher voter turnout, but there will be other bonds on the ballot and ours will be at the bottom. </w:t>
      </w:r>
    </w:p>
    <w:p w:rsidR="00EC4793" w:rsidRPr="00A829DE" w:rsidRDefault="00EC4793" w:rsidP="000E61BB">
      <w:pPr>
        <w:pStyle w:val="ListBullet"/>
      </w:pPr>
      <w:r w:rsidRPr="00A829DE">
        <w:t xml:space="preserve">Daniel </w:t>
      </w:r>
      <w:proofErr w:type="spellStart"/>
      <w:r w:rsidRPr="00A829DE">
        <w:t>Rabaso</w:t>
      </w:r>
      <w:proofErr w:type="spellEnd"/>
      <w:r w:rsidRPr="00A829DE">
        <w:t xml:space="preserve">, Vice President of ASU, asked about the polling process and if students are being included since students are important. President Endrijonas explained that the Board of Trustees hired a company who will focus on taxpayers because their property tax will be affected. </w:t>
      </w:r>
    </w:p>
    <w:p w:rsidR="00E14331" w:rsidRPr="00A829DE" w:rsidRDefault="00E77021" w:rsidP="000E61BB">
      <w:pPr>
        <w:pStyle w:val="ListBullet"/>
      </w:pPr>
      <w:r>
        <w:t xml:space="preserve">Bubbers mentioned that </w:t>
      </w:r>
      <w:r w:rsidR="00971B59">
        <w:t>enrollment goals are optimistic;</w:t>
      </w:r>
      <w:r w:rsidR="00E14331" w:rsidRPr="00A829DE">
        <w:t xml:space="preserve"> </w:t>
      </w:r>
      <w:r w:rsidR="00971B59">
        <w:t>g</w:t>
      </w:r>
      <w:r w:rsidR="00E14331" w:rsidRPr="00A829DE">
        <w:t>rowth is under 4% and the average growth for the District is 4.75%</w:t>
      </w:r>
      <w:r w:rsidR="00971B59">
        <w:t>.</w:t>
      </w:r>
    </w:p>
    <w:p w:rsidR="00E14331" w:rsidRPr="00A829DE" w:rsidRDefault="00347867" w:rsidP="000E61BB">
      <w:pPr>
        <w:pStyle w:val="ListBullet"/>
      </w:pPr>
      <w:r w:rsidRPr="00A829DE">
        <w:t>President Endrijonas</w:t>
      </w:r>
      <w:r w:rsidR="00E14331" w:rsidRPr="00A829DE">
        <w:t xml:space="preserve"> </w:t>
      </w:r>
      <w:r w:rsidR="00971B59">
        <w:t xml:space="preserve">explained in greater detail </w:t>
      </w:r>
      <w:r w:rsidR="00E14331" w:rsidRPr="00A829DE">
        <w:t>that 4.75% is the average growth and she only committed LAVC to 3%. Enrollment numbers are soft all across the state for three reasons:</w:t>
      </w:r>
    </w:p>
    <w:p w:rsidR="00E14331" w:rsidRPr="00A829DE" w:rsidRDefault="00E14331" w:rsidP="000E61BB">
      <w:pPr>
        <w:pStyle w:val="ListNumber"/>
        <w:numPr>
          <w:ilvl w:val="0"/>
          <w:numId w:val="14"/>
        </w:numPr>
        <w:tabs>
          <w:tab w:val="clear" w:pos="360"/>
          <w:tab w:val="num" w:pos="1800"/>
        </w:tabs>
        <w:ind w:left="1800"/>
      </w:pPr>
      <w:r w:rsidRPr="000E61BB">
        <w:t>The</w:t>
      </w:r>
      <w:r w:rsidRPr="00A829DE">
        <w:t xml:space="preserve"> </w:t>
      </w:r>
      <w:r w:rsidRPr="000E61BB">
        <w:t>economy</w:t>
      </w:r>
      <w:r w:rsidRPr="00A829DE">
        <w:t xml:space="preserve"> is good and people are working</w:t>
      </w:r>
      <w:r w:rsidR="00971B59">
        <w:t>.</w:t>
      </w:r>
    </w:p>
    <w:p w:rsidR="00E14331" w:rsidRPr="00A829DE" w:rsidRDefault="008D351B" w:rsidP="000E61BB">
      <w:pPr>
        <w:pStyle w:val="ListNumber"/>
      </w:pPr>
      <w:r>
        <w:t>When proposition 3</w:t>
      </w:r>
      <w:r w:rsidR="00E14331" w:rsidRPr="00A829DE">
        <w:t>0 passed, everyone started offering classes</w:t>
      </w:r>
      <w:r w:rsidR="00971B59">
        <w:t>.</w:t>
      </w:r>
    </w:p>
    <w:p w:rsidR="00E14331" w:rsidRPr="00A829DE" w:rsidRDefault="00971B59" w:rsidP="00E143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w:t>
      </w:r>
      <w:r w:rsidR="00E14331" w:rsidRPr="00A829DE">
        <w:rPr>
          <w:rFonts w:ascii="Times New Roman" w:hAnsi="Times New Roman" w:cs="Times New Roman"/>
          <w:sz w:val="24"/>
          <w:szCs w:val="24"/>
        </w:rPr>
        <w:t>2013</w:t>
      </w:r>
      <w:r>
        <w:rPr>
          <w:rFonts w:ascii="Times New Roman" w:hAnsi="Times New Roman" w:cs="Times New Roman"/>
          <w:sz w:val="24"/>
          <w:szCs w:val="24"/>
        </w:rPr>
        <w:t xml:space="preserve">, there was a </w:t>
      </w:r>
      <w:r w:rsidR="00E14331" w:rsidRPr="00A829DE">
        <w:rPr>
          <w:rFonts w:ascii="Times New Roman" w:hAnsi="Times New Roman" w:cs="Times New Roman"/>
          <w:sz w:val="24"/>
          <w:szCs w:val="24"/>
        </w:rPr>
        <w:t>change in Ed Code &amp; Title V</w:t>
      </w:r>
      <w:r>
        <w:rPr>
          <w:rFonts w:ascii="Times New Roman" w:hAnsi="Times New Roman" w:cs="Times New Roman"/>
          <w:sz w:val="24"/>
          <w:szCs w:val="24"/>
        </w:rPr>
        <w:t>, which</w:t>
      </w:r>
      <w:r w:rsidR="00E14331" w:rsidRPr="00A829DE">
        <w:rPr>
          <w:rFonts w:ascii="Times New Roman" w:hAnsi="Times New Roman" w:cs="Times New Roman"/>
          <w:sz w:val="24"/>
          <w:szCs w:val="24"/>
        </w:rPr>
        <w:t xml:space="preserve"> capp</w:t>
      </w:r>
      <w:r>
        <w:rPr>
          <w:rFonts w:ascii="Times New Roman" w:hAnsi="Times New Roman" w:cs="Times New Roman"/>
          <w:sz w:val="24"/>
          <w:szCs w:val="24"/>
        </w:rPr>
        <w:t>ed</w:t>
      </w:r>
      <w:r w:rsidR="00E14331" w:rsidRPr="00A829DE">
        <w:rPr>
          <w:rFonts w:ascii="Times New Roman" w:hAnsi="Times New Roman" w:cs="Times New Roman"/>
          <w:sz w:val="24"/>
          <w:szCs w:val="24"/>
        </w:rPr>
        <w:t xml:space="preserve"> the amount of times students can </w:t>
      </w:r>
      <w:r w:rsidR="008D351B">
        <w:rPr>
          <w:rFonts w:ascii="Times New Roman" w:hAnsi="Times New Roman" w:cs="Times New Roman"/>
          <w:sz w:val="24"/>
          <w:szCs w:val="24"/>
        </w:rPr>
        <w:t xml:space="preserve">enroll in a class at 3. Prior to this, students could enroll and withdraw up to 4 times and could enroll and repeat a course to improve a </w:t>
      </w:r>
      <w:r w:rsidR="008D351B">
        <w:rPr>
          <w:rFonts w:ascii="Times New Roman" w:hAnsi="Times New Roman" w:cs="Times New Roman"/>
          <w:sz w:val="24"/>
          <w:szCs w:val="24"/>
        </w:rPr>
        <w:lastRenderedPageBreak/>
        <w:t xml:space="preserve">substandard grade up to 3 times. </w:t>
      </w:r>
      <w:r w:rsidR="00E14331" w:rsidRPr="00A829DE">
        <w:rPr>
          <w:rFonts w:ascii="Times New Roman" w:hAnsi="Times New Roman" w:cs="Times New Roman"/>
          <w:sz w:val="24"/>
          <w:szCs w:val="24"/>
        </w:rPr>
        <w:t xml:space="preserve">. </w:t>
      </w:r>
      <w:r w:rsidR="00F169F7" w:rsidRPr="00A829DE">
        <w:rPr>
          <w:rFonts w:ascii="Times New Roman" w:hAnsi="Times New Roman" w:cs="Times New Roman"/>
          <w:sz w:val="24"/>
          <w:szCs w:val="24"/>
        </w:rPr>
        <w:t xml:space="preserve">President Endrijonas </w:t>
      </w:r>
      <w:r w:rsidR="00E14331" w:rsidRPr="00A829DE">
        <w:rPr>
          <w:rFonts w:ascii="Times New Roman" w:hAnsi="Times New Roman" w:cs="Times New Roman"/>
          <w:sz w:val="24"/>
          <w:szCs w:val="24"/>
        </w:rPr>
        <w:t xml:space="preserve">provided some examples to illustrate </w:t>
      </w:r>
      <w:r w:rsidR="00F169F7" w:rsidRPr="00A829DE">
        <w:rPr>
          <w:rFonts w:ascii="Times New Roman" w:hAnsi="Times New Roman" w:cs="Times New Roman"/>
          <w:sz w:val="24"/>
          <w:szCs w:val="24"/>
        </w:rPr>
        <w:t xml:space="preserve">the impact of this change and how it has affected </w:t>
      </w:r>
      <w:r w:rsidR="008D351B">
        <w:rPr>
          <w:rFonts w:ascii="Times New Roman" w:hAnsi="Times New Roman" w:cs="Times New Roman"/>
          <w:sz w:val="24"/>
          <w:szCs w:val="24"/>
        </w:rPr>
        <w:t xml:space="preserve">various </w:t>
      </w:r>
      <w:r>
        <w:rPr>
          <w:rFonts w:ascii="Times New Roman" w:hAnsi="Times New Roman" w:cs="Times New Roman"/>
          <w:sz w:val="24"/>
          <w:szCs w:val="24"/>
        </w:rPr>
        <w:t>department</w:t>
      </w:r>
      <w:r w:rsidR="008D351B">
        <w:rPr>
          <w:rFonts w:ascii="Times New Roman" w:hAnsi="Times New Roman" w:cs="Times New Roman"/>
          <w:sz w:val="24"/>
          <w:szCs w:val="24"/>
        </w:rPr>
        <w:t>s</w:t>
      </w:r>
      <w:r w:rsidR="00F169F7" w:rsidRPr="00A829DE">
        <w:rPr>
          <w:rFonts w:ascii="Times New Roman" w:hAnsi="Times New Roman" w:cs="Times New Roman"/>
          <w:sz w:val="24"/>
          <w:szCs w:val="24"/>
        </w:rPr>
        <w:t xml:space="preserve">. </w:t>
      </w:r>
    </w:p>
    <w:p w:rsidR="00F169F7" w:rsidRPr="00A829DE" w:rsidRDefault="00F169F7" w:rsidP="000E61BB">
      <w:pPr>
        <w:pStyle w:val="ListParagraph"/>
        <w:numPr>
          <w:ilvl w:val="0"/>
          <w:numId w:val="1"/>
        </w:numPr>
        <w:rPr>
          <w:rFonts w:ascii="Times New Roman" w:hAnsi="Times New Roman" w:cs="Times New Roman"/>
          <w:sz w:val="24"/>
          <w:szCs w:val="24"/>
        </w:rPr>
      </w:pPr>
      <w:r w:rsidRPr="00A829DE">
        <w:rPr>
          <w:rFonts w:ascii="Times New Roman" w:hAnsi="Times New Roman" w:cs="Times New Roman"/>
          <w:sz w:val="24"/>
          <w:szCs w:val="24"/>
        </w:rPr>
        <w:t>Bubbers stated that the Cost Estimate Process has had a positive outcome. The data is impressive and database that has been built is now huge based on the number of programs. There is a fair amount of cost savings and more information is available on</w:t>
      </w:r>
      <w:r w:rsidR="000E61BB">
        <w:rPr>
          <w:rFonts w:ascii="Times New Roman" w:hAnsi="Times New Roman" w:cs="Times New Roman"/>
          <w:sz w:val="24"/>
          <w:szCs w:val="24"/>
        </w:rPr>
        <w:t xml:space="preserve"> the</w:t>
      </w:r>
      <w:r w:rsidRPr="00A829DE">
        <w:rPr>
          <w:rFonts w:ascii="Times New Roman" w:hAnsi="Times New Roman" w:cs="Times New Roman"/>
          <w:sz w:val="24"/>
          <w:szCs w:val="24"/>
        </w:rPr>
        <w:t xml:space="preserve"> </w:t>
      </w:r>
      <w:hyperlink r:id="rId9" w:history="1">
        <w:r w:rsidR="000E61BB">
          <w:rPr>
            <w:rStyle w:val="Hyperlink"/>
            <w:rFonts w:ascii="Times New Roman" w:hAnsi="Times New Roman" w:cs="Times New Roman"/>
            <w:sz w:val="24"/>
            <w:szCs w:val="24"/>
          </w:rPr>
          <w:t>Build LACCD Website.</w:t>
        </w:r>
      </w:hyperlink>
      <w:r w:rsidRPr="00A829DE">
        <w:rPr>
          <w:rFonts w:ascii="Times New Roman" w:hAnsi="Times New Roman" w:cs="Times New Roman"/>
          <w:sz w:val="24"/>
          <w:szCs w:val="24"/>
        </w:rPr>
        <w:t xml:space="preserve"> </w:t>
      </w:r>
    </w:p>
    <w:p w:rsidR="00910B00" w:rsidRPr="00A829DE" w:rsidRDefault="00910B00" w:rsidP="000E61BB">
      <w:pPr>
        <w:pStyle w:val="Heading1"/>
      </w:pPr>
      <w:r w:rsidRPr="00A829DE">
        <w:t>Building Construction Update- Mark Strauss</w:t>
      </w:r>
    </w:p>
    <w:p w:rsidR="00910B00" w:rsidRPr="00A829DE" w:rsidRDefault="00EC4793">
      <w:pPr>
        <w:rPr>
          <w:rFonts w:ascii="Times New Roman" w:hAnsi="Times New Roman" w:cs="Times New Roman"/>
          <w:sz w:val="24"/>
          <w:szCs w:val="24"/>
        </w:rPr>
      </w:pPr>
      <w:r w:rsidRPr="00A829DE">
        <w:rPr>
          <w:rFonts w:ascii="Times New Roman" w:hAnsi="Times New Roman" w:cs="Times New Roman"/>
          <w:sz w:val="24"/>
          <w:szCs w:val="24"/>
        </w:rPr>
        <w:t>Mark Strauss provided an update on construction</w:t>
      </w:r>
      <w:r w:rsidR="00C836EF" w:rsidRPr="00A829DE">
        <w:rPr>
          <w:rFonts w:ascii="Times New Roman" w:hAnsi="Times New Roman" w:cs="Times New Roman"/>
          <w:sz w:val="24"/>
          <w:szCs w:val="24"/>
        </w:rPr>
        <w:t xml:space="preserve"> projects</w:t>
      </w:r>
      <w:r w:rsidRPr="00A829DE">
        <w:rPr>
          <w:rFonts w:ascii="Times New Roman" w:hAnsi="Times New Roman" w:cs="Times New Roman"/>
          <w:sz w:val="24"/>
          <w:szCs w:val="24"/>
        </w:rPr>
        <w:t>:</w:t>
      </w:r>
    </w:p>
    <w:p w:rsidR="0091485A" w:rsidRPr="00A829DE" w:rsidRDefault="00CF5E51" w:rsidP="000E61BB">
      <w:pPr>
        <w:pStyle w:val="ListBullet"/>
      </w:pPr>
      <w:r w:rsidRPr="00A829DE">
        <w:t xml:space="preserve">The </w:t>
      </w:r>
      <w:r w:rsidR="00EC4793" w:rsidRPr="00A829DE">
        <w:t xml:space="preserve">Monarch Student Union </w:t>
      </w:r>
      <w:r w:rsidRPr="00A829DE">
        <w:t xml:space="preserve">building </w:t>
      </w:r>
      <w:r w:rsidR="00EC4793" w:rsidRPr="00A829DE">
        <w:t>has been open for 1</w:t>
      </w:r>
      <w:r w:rsidR="0092140F" w:rsidRPr="00A829DE">
        <w:t xml:space="preserve"> </w:t>
      </w:r>
      <w:r w:rsidR="00EC4793" w:rsidRPr="00A829DE">
        <w:t xml:space="preserve">week, but not all departments are open operationally. The bookstore hasn’t moved in yet as they are waiting for a better time </w:t>
      </w:r>
      <w:r w:rsidRPr="00A829DE">
        <w:t xml:space="preserve">that will </w:t>
      </w:r>
      <w:r w:rsidR="00EC4793" w:rsidRPr="00A829DE">
        <w:t xml:space="preserve">not impact students. </w:t>
      </w:r>
    </w:p>
    <w:p w:rsidR="00EC4793" w:rsidRPr="00A829DE" w:rsidRDefault="00EC4793" w:rsidP="000E61BB">
      <w:pPr>
        <w:pStyle w:val="ListBullet"/>
      </w:pPr>
      <w:r w:rsidRPr="00A829DE">
        <w:t xml:space="preserve">The </w:t>
      </w:r>
      <w:r w:rsidR="00E84E29" w:rsidRPr="00A829DE">
        <w:t>B</w:t>
      </w:r>
      <w:r w:rsidRPr="00A829DE">
        <w:t xml:space="preserve">usiness </w:t>
      </w:r>
      <w:r w:rsidR="00E84E29" w:rsidRPr="00A829DE">
        <w:t>O</w:t>
      </w:r>
      <w:r w:rsidRPr="00A829DE">
        <w:t>ffice moved over at the end of last w</w:t>
      </w:r>
      <w:r w:rsidR="0092140F" w:rsidRPr="00A829DE">
        <w:t>e</w:t>
      </w:r>
      <w:r w:rsidRPr="00A829DE">
        <w:t>ek and the o</w:t>
      </w:r>
      <w:r w:rsidR="0092140F" w:rsidRPr="00A829DE">
        <w:t xml:space="preserve">ld trailer will be </w:t>
      </w:r>
      <w:r w:rsidR="008D351B">
        <w:t>removed</w:t>
      </w:r>
      <w:r w:rsidR="0092140F" w:rsidRPr="00A829DE">
        <w:t xml:space="preserve">. </w:t>
      </w:r>
      <w:r w:rsidR="0091485A" w:rsidRPr="00A829DE">
        <w:t>Trailers can</w:t>
      </w:r>
      <w:r w:rsidR="00C836EF" w:rsidRPr="00A829DE">
        <w:t xml:space="preserve"> either</w:t>
      </w:r>
      <w:r w:rsidR="0091485A" w:rsidRPr="00A829DE">
        <w:t xml:space="preserve"> be demolished or sold; they can’t be reused on campus </w:t>
      </w:r>
      <w:r w:rsidR="00B15FCA">
        <w:t>due to</w:t>
      </w:r>
      <w:r w:rsidR="0091485A" w:rsidRPr="00A829DE">
        <w:t xml:space="preserve"> DSA code</w:t>
      </w:r>
      <w:r w:rsidR="00971B59">
        <w:t>s</w:t>
      </w:r>
      <w:r w:rsidR="0091485A" w:rsidRPr="00A829DE">
        <w:t>. The goal is to get rid of</w:t>
      </w:r>
      <w:r w:rsidR="008D351B">
        <w:t xml:space="preserve"> all</w:t>
      </w:r>
      <w:r w:rsidR="0091485A" w:rsidRPr="00A829DE">
        <w:t xml:space="preserve"> trailers </w:t>
      </w:r>
      <w:r w:rsidR="00C836EF" w:rsidRPr="00A829DE">
        <w:t>on campus since</w:t>
      </w:r>
      <w:r w:rsidR="0091485A" w:rsidRPr="00A829DE">
        <w:t xml:space="preserve"> it is contrary to what the bond </w:t>
      </w:r>
      <w:r w:rsidR="00C836EF" w:rsidRPr="00A829DE">
        <w:t>stands for.</w:t>
      </w:r>
    </w:p>
    <w:p w:rsidR="00C836EF" w:rsidRPr="00A829DE" w:rsidRDefault="00C836EF" w:rsidP="000E61BB">
      <w:pPr>
        <w:pStyle w:val="ListBullet"/>
      </w:pPr>
      <w:r w:rsidRPr="00A829DE">
        <w:t xml:space="preserve">Lisa </w:t>
      </w:r>
      <w:proofErr w:type="spellStart"/>
      <w:r w:rsidRPr="00A829DE">
        <w:t>Cahan</w:t>
      </w:r>
      <w:proofErr w:type="spellEnd"/>
      <w:r w:rsidRPr="00A829DE">
        <w:t xml:space="preserve"> Davis inquired about the cost and point of contact for acquiring the trailer. Strauss stated that William </w:t>
      </w:r>
      <w:proofErr w:type="spellStart"/>
      <w:r w:rsidRPr="00A829DE">
        <w:t>Sc</w:t>
      </w:r>
      <w:r w:rsidR="00E237FD" w:rsidRPr="00A829DE">
        <w:t>ottsman</w:t>
      </w:r>
      <w:proofErr w:type="spellEnd"/>
      <w:r w:rsidR="00E237FD" w:rsidRPr="00A829DE">
        <w:t xml:space="preserve"> is the point of contact and</w:t>
      </w:r>
      <w:r w:rsidRPr="00A829DE">
        <w:t xml:space="preserve"> this</w:t>
      </w:r>
      <w:r w:rsidR="00E237FD" w:rsidRPr="00A829DE">
        <w:t xml:space="preserve"> specific</w:t>
      </w:r>
      <w:r w:rsidRPr="00A829DE">
        <w:t xml:space="preserve"> trailer was sche</w:t>
      </w:r>
      <w:r w:rsidR="00E237FD" w:rsidRPr="00A829DE">
        <w:t xml:space="preserve">duled to be demolished, but </w:t>
      </w:r>
      <w:r w:rsidRPr="00A829DE">
        <w:t>it will</w:t>
      </w:r>
      <w:r w:rsidR="00E237FD" w:rsidRPr="00A829DE">
        <w:t xml:space="preserve"> now</w:t>
      </w:r>
      <w:r w:rsidRPr="00A829DE">
        <w:t xml:space="preserve"> be moved to a non-school setting. In place of the trailer, the area will be filled with </w:t>
      </w:r>
      <w:r w:rsidR="00971B59">
        <w:t>cobble stones</w:t>
      </w:r>
      <w:r w:rsidR="00E237FD" w:rsidRPr="00A829DE">
        <w:t xml:space="preserve"> and contain a water retention base</w:t>
      </w:r>
      <w:r w:rsidRPr="00A829DE">
        <w:t xml:space="preserve">. </w:t>
      </w:r>
    </w:p>
    <w:p w:rsidR="00971B59" w:rsidRDefault="00E237FD" w:rsidP="000E61BB">
      <w:pPr>
        <w:pStyle w:val="ListBullet"/>
      </w:pPr>
      <w:r w:rsidRPr="00971B59">
        <w:t>The c</w:t>
      </w:r>
      <w:r w:rsidR="00C836EF" w:rsidRPr="00971B59">
        <w:t>afeter</w:t>
      </w:r>
      <w:r w:rsidR="00971B59" w:rsidRPr="00971B59">
        <w:t>ia is in full operation and continue</w:t>
      </w:r>
      <w:r w:rsidR="00971B59">
        <w:t>s</w:t>
      </w:r>
      <w:r w:rsidR="00C836EF" w:rsidRPr="00971B59">
        <w:t xml:space="preserve"> </w:t>
      </w:r>
      <w:r w:rsidR="00971B59" w:rsidRPr="00971B59">
        <w:t>to add variety to</w:t>
      </w:r>
      <w:r w:rsidR="00971B59">
        <w:t xml:space="preserve"> the</w:t>
      </w:r>
      <w:r w:rsidR="00B15FCA">
        <w:t>ir</w:t>
      </w:r>
      <w:r w:rsidR="00971B59">
        <w:t xml:space="preserve"> food selection. </w:t>
      </w:r>
    </w:p>
    <w:p w:rsidR="00912E80" w:rsidRPr="00971B59" w:rsidRDefault="00912E80" w:rsidP="000E61BB">
      <w:pPr>
        <w:pStyle w:val="ListBullet"/>
      </w:pPr>
      <w:r w:rsidRPr="00971B59">
        <w:t xml:space="preserve">The </w:t>
      </w:r>
      <w:r w:rsidR="00E84E29" w:rsidRPr="00971B59">
        <w:t>S</w:t>
      </w:r>
      <w:r w:rsidR="004F358B" w:rsidRPr="00971B59">
        <w:t xml:space="preserve">tudent </w:t>
      </w:r>
      <w:r w:rsidR="00E84E29" w:rsidRPr="00971B59">
        <w:t>H</w:t>
      </w:r>
      <w:r w:rsidRPr="00971B59">
        <w:t xml:space="preserve">ealth </w:t>
      </w:r>
      <w:r w:rsidR="00E84E29" w:rsidRPr="00971B59">
        <w:t>C</w:t>
      </w:r>
      <w:r w:rsidR="004F358B" w:rsidRPr="00971B59">
        <w:t>enter i</w:t>
      </w:r>
      <w:r w:rsidR="00971B59">
        <w:t xml:space="preserve">s moving in on </w:t>
      </w:r>
      <w:r w:rsidRPr="00971B59">
        <w:t xml:space="preserve">March 2, 2016. </w:t>
      </w:r>
    </w:p>
    <w:p w:rsidR="004F358B" w:rsidRPr="00A829DE" w:rsidRDefault="004F358B" w:rsidP="000E61BB">
      <w:pPr>
        <w:pStyle w:val="ListBullet"/>
      </w:pPr>
      <w:r w:rsidRPr="00A829DE">
        <w:t xml:space="preserve">The Lion </w:t>
      </w:r>
      <w:r w:rsidR="00E84E29" w:rsidRPr="00A829DE">
        <w:t>Cafe</w:t>
      </w:r>
      <w:r w:rsidRPr="00A829DE">
        <w:t xml:space="preserve"> will</w:t>
      </w:r>
      <w:r w:rsidR="00B15FCA">
        <w:t xml:space="preserve"> be opening </w:t>
      </w:r>
      <w:r w:rsidR="008D351B">
        <w:t>after</w:t>
      </w:r>
      <w:r w:rsidR="00B15FCA">
        <w:t xml:space="preserve"> the week of S</w:t>
      </w:r>
      <w:r w:rsidRPr="00A829DE">
        <w:t xml:space="preserve">pring break. </w:t>
      </w:r>
    </w:p>
    <w:p w:rsidR="004F358B" w:rsidRPr="00A829DE" w:rsidRDefault="004F358B" w:rsidP="000E61BB">
      <w:pPr>
        <w:pStyle w:val="ListBullet"/>
      </w:pPr>
      <w:r w:rsidRPr="00A829DE">
        <w:t xml:space="preserve">The new Admin Building is coming along nicely and they are currently starting on the stucco. They are trying to get the building dried and sealed off.  The </w:t>
      </w:r>
      <w:r w:rsidR="006279F3">
        <w:t xml:space="preserve">HVAC </w:t>
      </w:r>
      <w:r w:rsidR="008D351B">
        <w:t>duct work</w:t>
      </w:r>
      <w:r w:rsidR="006279F3">
        <w:t xml:space="preserve"> is 75-80% complete,</w:t>
      </w:r>
      <w:r w:rsidRPr="00A829DE">
        <w:t xml:space="preserve"> </w:t>
      </w:r>
      <w:r w:rsidR="006279F3">
        <w:t>t</w:t>
      </w:r>
      <w:r w:rsidR="00E84E29" w:rsidRPr="00A829DE">
        <w:t xml:space="preserve">he </w:t>
      </w:r>
      <w:r w:rsidR="00E84E29" w:rsidRPr="00971B59">
        <w:t>electrical</w:t>
      </w:r>
      <w:r w:rsidR="00E84E29" w:rsidRPr="00A829DE">
        <w:t xml:space="preserve"> </w:t>
      </w:r>
      <w:r w:rsidR="00971B59">
        <w:t xml:space="preserve">work </w:t>
      </w:r>
      <w:r w:rsidR="006279F3">
        <w:t>is 75% complete, and o</w:t>
      </w:r>
      <w:r w:rsidR="00E84E29" w:rsidRPr="00A829DE">
        <w:t xml:space="preserve">ne third of the roofing is complete. </w:t>
      </w:r>
      <w:r w:rsidR="006279F3">
        <w:t>They a</w:t>
      </w:r>
      <w:r w:rsidR="00E84E29" w:rsidRPr="00A829DE">
        <w:t xml:space="preserve">nticipate the building to be in full operation in </w:t>
      </w:r>
      <w:proofErr w:type="gramStart"/>
      <w:r w:rsidR="00E84E29" w:rsidRPr="00A829DE">
        <w:t>Spring</w:t>
      </w:r>
      <w:proofErr w:type="gramEnd"/>
      <w:r w:rsidR="00E84E29" w:rsidRPr="00A829DE">
        <w:t xml:space="preserve"> 2017. </w:t>
      </w:r>
    </w:p>
    <w:p w:rsidR="00E84E29" w:rsidRPr="00A829DE" w:rsidRDefault="00E84E29" w:rsidP="000E61BB">
      <w:pPr>
        <w:pStyle w:val="ListBullet"/>
      </w:pPr>
      <w:r w:rsidRPr="00A829DE">
        <w:t>The VAC</w:t>
      </w:r>
      <w:r w:rsidR="008D351B">
        <w:t>C</w:t>
      </w:r>
      <w:r w:rsidRPr="00A829DE">
        <w:t xml:space="preserve"> project is a trouble</w:t>
      </w:r>
      <w:r w:rsidR="008D351B">
        <w:t>d</w:t>
      </w:r>
      <w:r w:rsidRPr="00A829DE">
        <w:t xml:space="preserve"> project</w:t>
      </w:r>
      <w:r w:rsidR="00495F63" w:rsidRPr="00A829DE">
        <w:t xml:space="preserve"> due to the procurement method. The bid went out a</w:t>
      </w:r>
      <w:r w:rsidR="008D351B">
        <w:t>s a “Lease-</w:t>
      </w:r>
      <w:r w:rsidR="006279F3">
        <w:t xml:space="preserve">Leaseback” which provides the best value </w:t>
      </w:r>
      <w:r w:rsidR="00495F63" w:rsidRPr="00A829DE">
        <w:t>based on quality</w:t>
      </w:r>
      <w:r w:rsidR="006279F3">
        <w:t>.</w:t>
      </w:r>
      <w:r w:rsidR="00495F63" w:rsidRPr="00A829DE">
        <w:t xml:space="preserve"> </w:t>
      </w:r>
      <w:r w:rsidR="006279F3">
        <w:t>In contrast, t</w:t>
      </w:r>
      <w:r w:rsidR="00F5189A" w:rsidRPr="00A829DE">
        <w:t xml:space="preserve">he </w:t>
      </w:r>
      <w:r w:rsidR="00B15FCA">
        <w:t>Low Bid S</w:t>
      </w:r>
      <w:r w:rsidR="00F5189A" w:rsidRPr="00A829DE">
        <w:t xml:space="preserve">election </w:t>
      </w:r>
      <w:r w:rsidR="0010735C">
        <w:t>method</w:t>
      </w:r>
      <w:r w:rsidR="00F5189A" w:rsidRPr="00A829DE">
        <w:t xml:space="preserve"> usually results in unqualified contractors who forget </w:t>
      </w:r>
      <w:r w:rsidR="006279F3">
        <w:t xml:space="preserve">to </w:t>
      </w:r>
      <w:r w:rsidR="00F5189A" w:rsidRPr="00A829DE">
        <w:t xml:space="preserve">add items on </w:t>
      </w:r>
      <w:r w:rsidR="006279F3">
        <w:t>their</w:t>
      </w:r>
      <w:r w:rsidR="00F5189A" w:rsidRPr="00A829DE">
        <w:t xml:space="preserve"> bid</w:t>
      </w:r>
      <w:r w:rsidR="006279F3">
        <w:t xml:space="preserve">s to come </w:t>
      </w:r>
      <w:r w:rsidR="008D351B">
        <w:t>in</w:t>
      </w:r>
      <w:r w:rsidR="006279F3">
        <w:t xml:space="preserve"> lower</w:t>
      </w:r>
      <w:r w:rsidR="00F5189A" w:rsidRPr="00A829DE">
        <w:t xml:space="preserve">. </w:t>
      </w:r>
      <w:r w:rsidR="00495F63" w:rsidRPr="00A829DE">
        <w:t xml:space="preserve">Strauss explained how </w:t>
      </w:r>
      <w:r w:rsidR="00F5189A" w:rsidRPr="00A829DE">
        <w:t>both</w:t>
      </w:r>
      <w:r w:rsidR="00495F63" w:rsidRPr="00A829DE">
        <w:t xml:space="preserve"> </w:t>
      </w:r>
      <w:r w:rsidR="0010735C">
        <w:t>methods</w:t>
      </w:r>
      <w:r w:rsidR="00F5189A" w:rsidRPr="00A829DE">
        <w:t xml:space="preserve"> work </w:t>
      </w:r>
      <w:r w:rsidR="00495F63" w:rsidRPr="00A829DE">
        <w:t xml:space="preserve">and the lawsuit that followed. </w:t>
      </w:r>
      <w:r w:rsidR="00F5189A" w:rsidRPr="00A829DE">
        <w:t xml:space="preserve">The court ruled in favor of the Low Bid Selection </w:t>
      </w:r>
      <w:r w:rsidR="0010735C">
        <w:t>method</w:t>
      </w:r>
      <w:r w:rsidR="00F5189A" w:rsidRPr="00A829DE">
        <w:t xml:space="preserve"> and we are no long</w:t>
      </w:r>
      <w:r w:rsidR="008D351B">
        <w:t>er allowed to utilize the Lease-</w:t>
      </w:r>
      <w:r w:rsidR="00F5189A" w:rsidRPr="00A829DE">
        <w:t>Lease</w:t>
      </w:r>
      <w:r w:rsidR="006279F3">
        <w:t>b</w:t>
      </w:r>
      <w:r w:rsidR="00F5189A" w:rsidRPr="00A829DE">
        <w:t xml:space="preserve">ack </w:t>
      </w:r>
      <w:r w:rsidR="006279F3">
        <w:t>process</w:t>
      </w:r>
      <w:r w:rsidR="008D351B">
        <w:t>. This lawsuit caused a 6-</w:t>
      </w:r>
      <w:r w:rsidR="00F5189A" w:rsidRPr="00A829DE">
        <w:t xml:space="preserve">month delay. </w:t>
      </w:r>
      <w:r w:rsidR="006279F3">
        <w:t>The goal is to get t</w:t>
      </w:r>
      <w:r w:rsidR="00F5189A" w:rsidRPr="00A829DE">
        <w:t>he final</w:t>
      </w:r>
      <w:r w:rsidR="006279F3">
        <w:t xml:space="preserve"> terms of the contract amended and ready to go by May</w:t>
      </w:r>
      <w:r w:rsidR="00F5189A" w:rsidRPr="00A829DE">
        <w:t xml:space="preserve">. </w:t>
      </w:r>
    </w:p>
    <w:p w:rsidR="00F5189A" w:rsidRPr="00A829DE" w:rsidRDefault="008C0A49" w:rsidP="000E61BB">
      <w:pPr>
        <w:pStyle w:val="ListBullet"/>
      </w:pPr>
      <w:r w:rsidRPr="00A829DE">
        <w:t>Centra</w:t>
      </w:r>
      <w:r w:rsidR="005C6995" w:rsidRPr="00A829DE">
        <w:t>l</w:t>
      </w:r>
      <w:r w:rsidRPr="00A829DE">
        <w:t xml:space="preserve"> Plant- There was a bid protest that delayed the project for 4-6 months. </w:t>
      </w:r>
      <w:r w:rsidR="005C6995" w:rsidRPr="00A829DE">
        <w:t xml:space="preserve">The best value procurement process was selected for this “Design Build” project, which are the only type of projects that can use this method anymore. </w:t>
      </w:r>
      <w:proofErr w:type="spellStart"/>
      <w:r w:rsidR="00B15FCA">
        <w:t>OpTerra</w:t>
      </w:r>
      <w:proofErr w:type="spellEnd"/>
      <w:r w:rsidR="00B15FCA">
        <w:t xml:space="preserve"> Energy Services </w:t>
      </w:r>
      <w:r w:rsidR="005C6995" w:rsidRPr="00A829DE">
        <w:lastRenderedPageBreak/>
        <w:t>believed they had a leg up and came in a million over the budget. They were disqualified and</w:t>
      </w:r>
      <w:r w:rsidR="008D351B">
        <w:t>,</w:t>
      </w:r>
      <w:r w:rsidR="005C6995" w:rsidRPr="00A829DE">
        <w:t xml:space="preserve"> subsequently, they made a complaint to the board stating they are worth it. They filed </w:t>
      </w:r>
      <w:r w:rsidR="007941EB">
        <w:t xml:space="preserve">their protest, which was reviewed by </w:t>
      </w:r>
      <w:r w:rsidR="005C6995" w:rsidRPr="00A829DE">
        <w:t>F</w:t>
      </w:r>
      <w:r w:rsidR="00B15FCA">
        <w:t>MPOC</w:t>
      </w:r>
      <w:r w:rsidR="005C6995" w:rsidRPr="00A829DE">
        <w:t xml:space="preserve">. </w:t>
      </w:r>
      <w:r w:rsidR="00B15FCA" w:rsidRPr="008D351B">
        <w:t>FMPOC</w:t>
      </w:r>
      <w:r w:rsidR="005C6995" w:rsidRPr="008D351B">
        <w:t xml:space="preserve"> agreed to recommend to the board and the board agreed so the protest was knocked down</w:t>
      </w:r>
      <w:r w:rsidR="005C6995" w:rsidRPr="00A829DE">
        <w:t xml:space="preserve">. Now the appeal is with the Chancellor.  LAVC is now going with Southland and </w:t>
      </w:r>
      <w:r w:rsidR="0032759D" w:rsidRPr="0032759D">
        <w:t>QD</w:t>
      </w:r>
      <w:r w:rsidR="005C6995" w:rsidRPr="0032759D">
        <w:t>G</w:t>
      </w:r>
      <w:r w:rsidR="005C6995" w:rsidRPr="00A829DE">
        <w:t>.</w:t>
      </w:r>
    </w:p>
    <w:p w:rsidR="005C6995" w:rsidRPr="00A829DE" w:rsidRDefault="006B6A7C" w:rsidP="000E61BB">
      <w:pPr>
        <w:pStyle w:val="ListBullet"/>
      </w:pPr>
      <w:r w:rsidRPr="00A829DE">
        <w:t xml:space="preserve">Davis asked about bundling of projects to get a bid and Strauss explained that bundling is used for smaller projects, but not on a larger scale. </w:t>
      </w:r>
    </w:p>
    <w:p w:rsidR="006B6A7C" w:rsidRPr="00A829DE" w:rsidRDefault="006B6A7C" w:rsidP="000E61BB">
      <w:pPr>
        <w:pStyle w:val="ListBullet"/>
      </w:pPr>
      <w:r w:rsidRPr="00A829DE">
        <w:t>ADA Project (Handicap Compliance) - The North Gym is incomplete with open framing. The contracto</w:t>
      </w:r>
      <w:r w:rsidR="00E619BA">
        <w:t>r was told to stop, which is why it is not</w:t>
      </w:r>
      <w:r w:rsidR="00AE0F60" w:rsidRPr="00A829DE">
        <w:t xml:space="preserve"> DSA certified. When there </w:t>
      </w:r>
      <w:r w:rsidR="00E619BA">
        <w:t>are change orders that equal or exceed 10%</w:t>
      </w:r>
      <w:r w:rsidR="00AE0F60" w:rsidRPr="00A829DE">
        <w:t xml:space="preserve">, the contract </w:t>
      </w:r>
      <w:r w:rsidR="00E619BA">
        <w:t>might</w:t>
      </w:r>
      <w:r w:rsidR="00AE0F60" w:rsidRPr="00A829DE">
        <w:t xml:space="preserve"> come to a halt and be terminated. </w:t>
      </w:r>
    </w:p>
    <w:p w:rsidR="00AE0F60" w:rsidRPr="00A829DE" w:rsidRDefault="00AE0F60" w:rsidP="000E61BB">
      <w:pPr>
        <w:pStyle w:val="ListBullet"/>
      </w:pPr>
      <w:r w:rsidRPr="00A829DE">
        <w:t xml:space="preserve">TSK was hired and currently has 7 ADA projects that will go out for DSA approval by the end of the year. TSK is going to meet at the North Gym to understand what is currently there and </w:t>
      </w:r>
      <w:r w:rsidR="007A0359" w:rsidRPr="00A829DE">
        <w:t>conduct a facilities analysis to determine w</w:t>
      </w:r>
      <w:r w:rsidRPr="00A829DE">
        <w:t xml:space="preserve">hat </w:t>
      </w:r>
      <w:r w:rsidR="007A0359" w:rsidRPr="00A829DE">
        <w:t xml:space="preserve">needs to be done. </w:t>
      </w:r>
    </w:p>
    <w:p w:rsidR="007A0359" w:rsidRPr="00A829DE" w:rsidRDefault="007A0359" w:rsidP="000E61BB">
      <w:pPr>
        <w:pStyle w:val="ListBullet"/>
      </w:pPr>
      <w:r w:rsidRPr="00A829DE">
        <w:t xml:space="preserve">Bubbers inquired about the fences in front of the parking structure. Strauss stated </w:t>
      </w:r>
      <w:r w:rsidR="00E619BA">
        <w:t>that it will be a retention basin</w:t>
      </w:r>
      <w:r w:rsidRPr="00A829DE">
        <w:t xml:space="preserve"> to capture</w:t>
      </w:r>
      <w:r w:rsidR="00E14E8D" w:rsidRPr="00A829DE">
        <w:t xml:space="preserve"> the water and avoid it from going out to the street. After one inch of rain, the water goes out to the streets. The pipe underground goes to the dry creek bed to hold water. The water will be reused and </w:t>
      </w:r>
      <w:r w:rsidR="007941EB">
        <w:t xml:space="preserve">we are currently </w:t>
      </w:r>
      <w:r w:rsidR="00E14E8D" w:rsidRPr="00A829DE">
        <w:t>installing purple pipes</w:t>
      </w:r>
      <w:r w:rsidR="007941EB">
        <w:t xml:space="preserve"> for the underground system</w:t>
      </w:r>
      <w:r w:rsidR="00E14E8D" w:rsidRPr="00A829DE">
        <w:t xml:space="preserve">. </w:t>
      </w:r>
    </w:p>
    <w:p w:rsidR="00E14E8D" w:rsidRPr="00A829DE" w:rsidRDefault="007941EB" w:rsidP="000E61BB">
      <w:pPr>
        <w:pStyle w:val="ListBullet"/>
      </w:pPr>
      <w:r>
        <w:t>T</w:t>
      </w:r>
      <w:r w:rsidR="00E14E8D" w:rsidRPr="00A829DE">
        <w:t xml:space="preserve">he Athletic Center opened on January 29, 2016. It houses the large football weight room, locker rooms, briefing rooms, small training facility, offices, washer and dryer room, etc. </w:t>
      </w:r>
    </w:p>
    <w:p w:rsidR="003F2FFA" w:rsidRPr="00A829DE" w:rsidRDefault="003F2FFA" w:rsidP="000E61BB">
      <w:pPr>
        <w:pStyle w:val="ListBullet"/>
      </w:pPr>
      <w:r w:rsidRPr="00A829DE">
        <w:t xml:space="preserve">TES Tank (Central Plant) - Thermal expansion tank helps improve energy efficiency and pumps </w:t>
      </w:r>
      <w:r w:rsidR="00E619BA">
        <w:t>heat and air conditioning</w:t>
      </w:r>
      <w:r w:rsidRPr="00A829DE">
        <w:t xml:space="preserve"> to our buildings. Strauss explained how the water pipe system functions. The same water is recirculating around campus and the capacity needs to be expanded to reach all buildings. </w:t>
      </w:r>
    </w:p>
    <w:p w:rsidR="003F2FFA" w:rsidRPr="00A829DE" w:rsidRDefault="003F2FFA" w:rsidP="000E61BB">
      <w:pPr>
        <w:pStyle w:val="ListBullet"/>
      </w:pPr>
      <w:r w:rsidRPr="00A829DE">
        <w:t>Restroom building in Lot G is currently unoccupied. It houses 2 restrooms, a janitor’s closet and the BDF room with the computer equipment. The BDF room provides power to the signs everywhere in the baseball field. This building was hung up in DSA</w:t>
      </w:r>
      <w:r w:rsidR="005E106C" w:rsidRPr="00A829DE">
        <w:t xml:space="preserve"> and is expected to be completed by the end of the month. </w:t>
      </w:r>
    </w:p>
    <w:p w:rsidR="00910B00" w:rsidRPr="00A829DE" w:rsidRDefault="00910B00" w:rsidP="000E61BB">
      <w:pPr>
        <w:pStyle w:val="Heading1"/>
      </w:pPr>
      <w:r w:rsidRPr="00A829DE">
        <w:t>Freeway Lady Unve</w:t>
      </w:r>
      <w:r w:rsidR="005E106C" w:rsidRPr="00A829DE">
        <w:t>iling [Tentative: April 14, 2016</w:t>
      </w:r>
      <w:r w:rsidRPr="00A829DE">
        <w:t xml:space="preserve"> at 5PM]</w:t>
      </w:r>
    </w:p>
    <w:p w:rsidR="00B30CD6" w:rsidRDefault="009F3FFD">
      <w:pPr>
        <w:rPr>
          <w:rFonts w:ascii="Times New Roman" w:hAnsi="Times New Roman" w:cs="Times New Roman"/>
          <w:sz w:val="24"/>
          <w:szCs w:val="24"/>
        </w:rPr>
      </w:pPr>
      <w:r>
        <w:rPr>
          <w:rFonts w:ascii="Times New Roman" w:hAnsi="Times New Roman" w:cs="Times New Roman"/>
          <w:sz w:val="24"/>
          <w:szCs w:val="24"/>
        </w:rPr>
        <w:t>Dr. Endrijonas deferred at first and most of what was reported fell under Potential New Bond.</w:t>
      </w:r>
    </w:p>
    <w:p w:rsidR="00910B00" w:rsidRDefault="005E106C">
      <w:pPr>
        <w:rPr>
          <w:rFonts w:ascii="Times New Roman" w:hAnsi="Times New Roman" w:cs="Times New Roman"/>
          <w:sz w:val="24"/>
          <w:szCs w:val="24"/>
        </w:rPr>
      </w:pPr>
      <w:r w:rsidRPr="00A829DE">
        <w:rPr>
          <w:rFonts w:ascii="Times New Roman" w:hAnsi="Times New Roman" w:cs="Times New Roman"/>
          <w:sz w:val="24"/>
          <w:szCs w:val="24"/>
        </w:rPr>
        <w:t xml:space="preserve">Dr. Endrijonas invited the committee </w:t>
      </w:r>
      <w:r w:rsidR="007941EB">
        <w:rPr>
          <w:rFonts w:ascii="Times New Roman" w:hAnsi="Times New Roman" w:cs="Times New Roman"/>
          <w:sz w:val="24"/>
          <w:szCs w:val="24"/>
        </w:rPr>
        <w:t>to</w:t>
      </w:r>
      <w:r w:rsidRPr="00A829DE">
        <w:rPr>
          <w:rFonts w:ascii="Times New Roman" w:hAnsi="Times New Roman" w:cs="Times New Roman"/>
          <w:sz w:val="24"/>
          <w:szCs w:val="24"/>
        </w:rPr>
        <w:t xml:space="preserve"> the ribbon cutting event for the Freeway Lady. It is an iconic mural of </w:t>
      </w:r>
      <w:r w:rsidRPr="00A829DE">
        <w:rPr>
          <w:rFonts w:ascii="Times New Roman" w:eastAsia="Times New Roman" w:hAnsi="Times New Roman" w:cs="Times New Roman"/>
          <w:color w:val="000000"/>
          <w:sz w:val="24"/>
          <w:szCs w:val="24"/>
        </w:rPr>
        <w:t xml:space="preserve">Lillian Bronson </w:t>
      </w:r>
      <w:r w:rsidRPr="00A829DE">
        <w:rPr>
          <w:rFonts w:ascii="Times New Roman" w:hAnsi="Times New Roman" w:cs="Times New Roman"/>
          <w:sz w:val="24"/>
          <w:szCs w:val="24"/>
        </w:rPr>
        <w:t>and the current tentative date for the unveiling is set for April 14</w:t>
      </w:r>
      <w:r w:rsidR="007941EB" w:rsidRPr="007941EB">
        <w:rPr>
          <w:rFonts w:ascii="Times New Roman" w:hAnsi="Times New Roman" w:cs="Times New Roman"/>
          <w:sz w:val="24"/>
          <w:szCs w:val="24"/>
          <w:vertAlign w:val="superscript"/>
        </w:rPr>
        <w:t>th</w:t>
      </w:r>
      <w:r w:rsidR="007941EB">
        <w:rPr>
          <w:rFonts w:ascii="Times New Roman" w:hAnsi="Times New Roman" w:cs="Times New Roman"/>
          <w:sz w:val="24"/>
          <w:szCs w:val="24"/>
        </w:rPr>
        <w:t xml:space="preserve"> </w:t>
      </w:r>
      <w:r w:rsidRPr="00A829DE">
        <w:rPr>
          <w:rFonts w:ascii="Times New Roman" w:hAnsi="Times New Roman" w:cs="Times New Roman"/>
          <w:sz w:val="24"/>
          <w:szCs w:val="24"/>
        </w:rPr>
        <w:t>at 5</w:t>
      </w:r>
      <w:r w:rsidR="00E619BA">
        <w:rPr>
          <w:rFonts w:ascii="Times New Roman" w:hAnsi="Times New Roman" w:cs="Times New Roman"/>
          <w:sz w:val="24"/>
          <w:szCs w:val="24"/>
        </w:rPr>
        <w:t>:30</w:t>
      </w:r>
      <w:r w:rsidRPr="00A829DE">
        <w:rPr>
          <w:rFonts w:ascii="Times New Roman" w:hAnsi="Times New Roman" w:cs="Times New Roman"/>
          <w:sz w:val="24"/>
          <w:szCs w:val="24"/>
        </w:rPr>
        <w:t xml:space="preserve">PM. </w:t>
      </w:r>
      <w:bookmarkStart w:id="0" w:name="_GoBack"/>
      <w:bookmarkEnd w:id="0"/>
    </w:p>
    <w:p w:rsidR="00910B00" w:rsidRPr="00A829DE" w:rsidRDefault="00910B00" w:rsidP="000E61BB">
      <w:pPr>
        <w:pStyle w:val="Heading1"/>
      </w:pPr>
      <w:r w:rsidRPr="00A829DE">
        <w:t>Potential New Bond</w:t>
      </w:r>
    </w:p>
    <w:p w:rsidR="00910B00" w:rsidRPr="00A829DE" w:rsidRDefault="007941EB">
      <w:pPr>
        <w:rPr>
          <w:rFonts w:ascii="Times New Roman" w:hAnsi="Times New Roman" w:cs="Times New Roman"/>
          <w:sz w:val="24"/>
          <w:szCs w:val="24"/>
        </w:rPr>
      </w:pPr>
      <w:r>
        <w:rPr>
          <w:rFonts w:ascii="Times New Roman" w:hAnsi="Times New Roman" w:cs="Times New Roman"/>
          <w:sz w:val="24"/>
          <w:szCs w:val="24"/>
        </w:rPr>
        <w:t>President</w:t>
      </w:r>
      <w:r w:rsidR="005E106C" w:rsidRPr="00A829DE">
        <w:rPr>
          <w:rFonts w:ascii="Times New Roman" w:hAnsi="Times New Roman" w:cs="Times New Roman"/>
          <w:sz w:val="24"/>
          <w:szCs w:val="24"/>
        </w:rPr>
        <w:t xml:space="preserve"> Endrijonas </w:t>
      </w:r>
      <w:r w:rsidR="00C666A3" w:rsidRPr="00A829DE">
        <w:rPr>
          <w:rFonts w:ascii="Times New Roman" w:hAnsi="Times New Roman" w:cs="Times New Roman"/>
          <w:sz w:val="24"/>
          <w:szCs w:val="24"/>
        </w:rPr>
        <w:t xml:space="preserve">stated that the BOT asked the college presidents for their need list of projects by May. No decisions have been made and </w:t>
      </w:r>
      <w:r>
        <w:rPr>
          <w:rFonts w:ascii="Times New Roman" w:hAnsi="Times New Roman" w:cs="Times New Roman"/>
          <w:sz w:val="24"/>
          <w:szCs w:val="24"/>
        </w:rPr>
        <w:t xml:space="preserve">nothing </w:t>
      </w:r>
      <w:r w:rsidR="00C666A3" w:rsidRPr="00A829DE">
        <w:rPr>
          <w:rFonts w:ascii="Times New Roman" w:hAnsi="Times New Roman" w:cs="Times New Roman"/>
          <w:sz w:val="24"/>
          <w:szCs w:val="24"/>
        </w:rPr>
        <w:t xml:space="preserve">has been set in stone. </w:t>
      </w:r>
      <w:r w:rsidR="00F37E3D" w:rsidRPr="00A829DE">
        <w:rPr>
          <w:rFonts w:ascii="Times New Roman" w:hAnsi="Times New Roman" w:cs="Times New Roman"/>
          <w:sz w:val="24"/>
          <w:szCs w:val="24"/>
        </w:rPr>
        <w:t>Dr. Endrijonas passed out the “Horizon 2- Preliminary Project List</w:t>
      </w:r>
      <w:r w:rsidR="00E619BA">
        <w:rPr>
          <w:rFonts w:ascii="Times New Roman" w:hAnsi="Times New Roman" w:cs="Times New Roman"/>
          <w:sz w:val="24"/>
          <w:szCs w:val="24"/>
        </w:rPr>
        <w:t>.</w:t>
      </w:r>
      <w:r w:rsidR="00CF5E51" w:rsidRPr="00A829DE">
        <w:rPr>
          <w:rFonts w:ascii="Times New Roman" w:hAnsi="Times New Roman" w:cs="Times New Roman"/>
          <w:sz w:val="24"/>
          <w:szCs w:val="24"/>
        </w:rPr>
        <w:t>”</w:t>
      </w:r>
    </w:p>
    <w:p w:rsidR="00C666A3" w:rsidRPr="00A829DE" w:rsidRDefault="00C666A3">
      <w:pPr>
        <w:rPr>
          <w:rFonts w:ascii="Times New Roman" w:hAnsi="Times New Roman" w:cs="Times New Roman"/>
          <w:sz w:val="24"/>
          <w:szCs w:val="24"/>
        </w:rPr>
      </w:pPr>
      <w:r w:rsidRPr="00A829DE">
        <w:rPr>
          <w:rFonts w:ascii="Times New Roman" w:hAnsi="Times New Roman" w:cs="Times New Roman"/>
          <w:sz w:val="24"/>
          <w:szCs w:val="24"/>
        </w:rPr>
        <w:t xml:space="preserve">When the bond started, there </w:t>
      </w:r>
      <w:r w:rsidR="00B30CD6">
        <w:rPr>
          <w:rFonts w:ascii="Times New Roman" w:hAnsi="Times New Roman" w:cs="Times New Roman"/>
          <w:sz w:val="24"/>
          <w:szCs w:val="24"/>
        </w:rPr>
        <w:t>were</w:t>
      </w:r>
      <w:r w:rsidRPr="00A829DE">
        <w:rPr>
          <w:rFonts w:ascii="Times New Roman" w:hAnsi="Times New Roman" w:cs="Times New Roman"/>
          <w:sz w:val="24"/>
          <w:szCs w:val="24"/>
        </w:rPr>
        <w:t xml:space="preserve"> many risk factors to take into consideration and a need to set aside </w:t>
      </w:r>
      <w:r w:rsidR="007941EB">
        <w:rPr>
          <w:rFonts w:ascii="Times New Roman" w:hAnsi="Times New Roman" w:cs="Times New Roman"/>
          <w:sz w:val="24"/>
          <w:szCs w:val="24"/>
        </w:rPr>
        <w:t>funding</w:t>
      </w:r>
      <w:r w:rsidRPr="00A829DE">
        <w:rPr>
          <w:rFonts w:ascii="Times New Roman" w:hAnsi="Times New Roman" w:cs="Times New Roman"/>
          <w:sz w:val="24"/>
          <w:szCs w:val="24"/>
        </w:rPr>
        <w:t xml:space="preserve"> for these risks. For example, the VAC project came </w:t>
      </w:r>
      <w:r w:rsidR="00B30CD6">
        <w:rPr>
          <w:rFonts w:ascii="Times New Roman" w:hAnsi="Times New Roman" w:cs="Times New Roman"/>
          <w:sz w:val="24"/>
          <w:szCs w:val="24"/>
        </w:rPr>
        <w:t>in</w:t>
      </w:r>
      <w:r w:rsidRPr="00A829DE">
        <w:rPr>
          <w:rFonts w:ascii="Times New Roman" w:hAnsi="Times New Roman" w:cs="Times New Roman"/>
          <w:sz w:val="24"/>
          <w:szCs w:val="24"/>
        </w:rPr>
        <w:t xml:space="preserve"> $11 million over budget. As we start completing projects, the amount in the legal contingency</w:t>
      </w:r>
      <w:r w:rsidR="00B30CD6">
        <w:rPr>
          <w:rFonts w:ascii="Times New Roman" w:hAnsi="Times New Roman" w:cs="Times New Roman"/>
          <w:sz w:val="24"/>
          <w:szCs w:val="24"/>
        </w:rPr>
        <w:t>,</w:t>
      </w:r>
      <w:r w:rsidRPr="00A829DE">
        <w:rPr>
          <w:rFonts w:ascii="Times New Roman" w:hAnsi="Times New Roman" w:cs="Times New Roman"/>
          <w:sz w:val="24"/>
          <w:szCs w:val="24"/>
        </w:rPr>
        <w:t xml:space="preserve"> </w:t>
      </w:r>
      <w:r w:rsidR="00B30CD6">
        <w:rPr>
          <w:rFonts w:ascii="Times New Roman" w:hAnsi="Times New Roman" w:cs="Times New Roman"/>
          <w:sz w:val="24"/>
          <w:szCs w:val="24"/>
        </w:rPr>
        <w:t xml:space="preserve">currently $18 million, can </w:t>
      </w:r>
      <w:r w:rsidRPr="00A829DE">
        <w:rPr>
          <w:rFonts w:ascii="Times New Roman" w:hAnsi="Times New Roman" w:cs="Times New Roman"/>
          <w:sz w:val="24"/>
          <w:szCs w:val="24"/>
        </w:rPr>
        <w:t xml:space="preserve">become available. </w:t>
      </w:r>
    </w:p>
    <w:p w:rsidR="00F22E14" w:rsidRPr="00A829DE" w:rsidRDefault="00F22E14">
      <w:pPr>
        <w:rPr>
          <w:rFonts w:ascii="Times New Roman" w:hAnsi="Times New Roman" w:cs="Times New Roman"/>
          <w:sz w:val="24"/>
          <w:szCs w:val="24"/>
        </w:rPr>
      </w:pPr>
      <w:r w:rsidRPr="00A829DE">
        <w:rPr>
          <w:rFonts w:ascii="Times New Roman" w:hAnsi="Times New Roman" w:cs="Times New Roman"/>
          <w:sz w:val="24"/>
          <w:szCs w:val="24"/>
        </w:rPr>
        <w:t xml:space="preserve">Panorama City Education is currently on the list, but will need to be </w:t>
      </w:r>
      <w:r w:rsidR="00B30CD6">
        <w:rPr>
          <w:rFonts w:ascii="Times New Roman" w:hAnsi="Times New Roman" w:cs="Times New Roman"/>
          <w:sz w:val="24"/>
          <w:szCs w:val="24"/>
        </w:rPr>
        <w:t>re-evaluated</w:t>
      </w:r>
      <w:r w:rsidRPr="00A829DE">
        <w:rPr>
          <w:rFonts w:ascii="Times New Roman" w:hAnsi="Times New Roman" w:cs="Times New Roman"/>
          <w:sz w:val="24"/>
          <w:szCs w:val="24"/>
        </w:rPr>
        <w:t xml:space="preserve"> at as better transportation is available now. The question is </w:t>
      </w:r>
      <w:r w:rsidR="00B30CD6">
        <w:rPr>
          <w:rFonts w:ascii="Times New Roman" w:hAnsi="Times New Roman" w:cs="Times New Roman"/>
          <w:sz w:val="24"/>
          <w:szCs w:val="24"/>
        </w:rPr>
        <w:t>whether we can generate enough FTEs too.</w:t>
      </w:r>
      <w:r w:rsidRPr="00A829DE">
        <w:rPr>
          <w:rFonts w:ascii="Times New Roman" w:hAnsi="Times New Roman" w:cs="Times New Roman"/>
          <w:sz w:val="24"/>
          <w:szCs w:val="24"/>
        </w:rPr>
        <w:t xml:space="preserve"> </w:t>
      </w:r>
      <w:r w:rsidR="00B30CD6">
        <w:rPr>
          <w:rFonts w:ascii="Times New Roman" w:hAnsi="Times New Roman" w:cs="Times New Roman"/>
          <w:sz w:val="24"/>
          <w:szCs w:val="24"/>
        </w:rPr>
        <w:t>R</w:t>
      </w:r>
      <w:r w:rsidRPr="00A829DE">
        <w:rPr>
          <w:rFonts w:ascii="Times New Roman" w:hAnsi="Times New Roman" w:cs="Times New Roman"/>
          <w:sz w:val="24"/>
          <w:szCs w:val="24"/>
        </w:rPr>
        <w:t xml:space="preserve">esearch at the time showed we could support it and at that time, there was a big push from the </w:t>
      </w:r>
      <w:r w:rsidR="00B30CD6">
        <w:rPr>
          <w:rFonts w:ascii="Times New Roman" w:hAnsi="Times New Roman" w:cs="Times New Roman"/>
          <w:sz w:val="24"/>
          <w:szCs w:val="24"/>
        </w:rPr>
        <w:t>community</w:t>
      </w:r>
      <w:r w:rsidRPr="00A829DE">
        <w:rPr>
          <w:rFonts w:ascii="Times New Roman" w:hAnsi="Times New Roman" w:cs="Times New Roman"/>
          <w:sz w:val="24"/>
          <w:szCs w:val="24"/>
        </w:rPr>
        <w:t xml:space="preserve"> to go to those locations. </w:t>
      </w:r>
    </w:p>
    <w:p w:rsidR="00F22E14" w:rsidRPr="00A829DE" w:rsidRDefault="00F22E14">
      <w:pPr>
        <w:rPr>
          <w:rFonts w:ascii="Times New Roman" w:hAnsi="Times New Roman" w:cs="Times New Roman"/>
          <w:sz w:val="24"/>
          <w:szCs w:val="24"/>
        </w:rPr>
      </w:pPr>
      <w:r w:rsidRPr="00A829DE">
        <w:rPr>
          <w:rFonts w:ascii="Times New Roman" w:hAnsi="Times New Roman" w:cs="Times New Roman"/>
          <w:sz w:val="24"/>
          <w:szCs w:val="24"/>
        </w:rPr>
        <w:t>David Falk is fighting for the Planetarium Expansion</w:t>
      </w:r>
      <w:r w:rsidR="00F55CE7" w:rsidRPr="00A829DE">
        <w:rPr>
          <w:rFonts w:ascii="Times New Roman" w:hAnsi="Times New Roman" w:cs="Times New Roman"/>
          <w:sz w:val="24"/>
          <w:szCs w:val="24"/>
        </w:rPr>
        <w:t xml:space="preserve"> to be above the line. </w:t>
      </w:r>
    </w:p>
    <w:p w:rsidR="00F22E14" w:rsidRPr="00A829DE" w:rsidRDefault="00F22E14">
      <w:pPr>
        <w:rPr>
          <w:rFonts w:ascii="Times New Roman" w:hAnsi="Times New Roman" w:cs="Times New Roman"/>
          <w:sz w:val="24"/>
          <w:szCs w:val="24"/>
        </w:rPr>
      </w:pPr>
      <w:r w:rsidRPr="00A829DE">
        <w:rPr>
          <w:rFonts w:ascii="Times New Roman" w:hAnsi="Times New Roman" w:cs="Times New Roman"/>
          <w:sz w:val="24"/>
          <w:szCs w:val="24"/>
        </w:rPr>
        <w:t>Ther</w:t>
      </w:r>
      <w:r w:rsidR="00B30CD6">
        <w:rPr>
          <w:rFonts w:ascii="Times New Roman" w:hAnsi="Times New Roman" w:cs="Times New Roman"/>
          <w:sz w:val="24"/>
          <w:szCs w:val="24"/>
        </w:rPr>
        <w:t>e is a parallel effort district-</w:t>
      </w:r>
      <w:r w:rsidRPr="00A829DE">
        <w:rPr>
          <w:rFonts w:ascii="Times New Roman" w:hAnsi="Times New Roman" w:cs="Times New Roman"/>
          <w:sz w:val="24"/>
          <w:szCs w:val="24"/>
        </w:rPr>
        <w:t xml:space="preserve">wide to provide improvements with a pot of $71 million </w:t>
      </w:r>
      <w:r w:rsidR="00265CBD" w:rsidRPr="00A829DE">
        <w:rPr>
          <w:rFonts w:ascii="Times New Roman" w:hAnsi="Times New Roman" w:cs="Times New Roman"/>
          <w:sz w:val="24"/>
          <w:szCs w:val="24"/>
        </w:rPr>
        <w:t xml:space="preserve">regarding security issues and bringing all campuses up to a minimum level. The amount for LAVC is listed at $16,793,067, but it is unclear how much it will cost. </w:t>
      </w:r>
    </w:p>
    <w:p w:rsidR="00265CBD" w:rsidRPr="00A829DE" w:rsidRDefault="00265CBD">
      <w:pPr>
        <w:rPr>
          <w:rFonts w:ascii="Times New Roman" w:hAnsi="Times New Roman" w:cs="Times New Roman"/>
          <w:sz w:val="24"/>
          <w:szCs w:val="24"/>
        </w:rPr>
      </w:pPr>
      <w:r w:rsidRPr="00A829DE">
        <w:rPr>
          <w:rFonts w:ascii="Times New Roman" w:hAnsi="Times New Roman" w:cs="Times New Roman"/>
          <w:sz w:val="24"/>
          <w:szCs w:val="24"/>
        </w:rPr>
        <w:t xml:space="preserve">Dr. Endrijonas briefly reviewed all the items listed under “New Project”. There was a discussion </w:t>
      </w:r>
      <w:r w:rsidR="0085478C" w:rsidRPr="00A829DE">
        <w:rPr>
          <w:rFonts w:ascii="Times New Roman" w:hAnsi="Times New Roman" w:cs="Times New Roman"/>
          <w:sz w:val="24"/>
          <w:szCs w:val="24"/>
        </w:rPr>
        <w:t>about getting rid of smaller buildings and building new larger ones with larger capacity classrooms. Dr. Endrijonas shared her experience at a conference back in February to New York to become an all Steinway School. Steinway pianos are the best quality pianos out there. LAVC has bought 3 alre</w:t>
      </w:r>
      <w:r w:rsidR="00B30CD6">
        <w:rPr>
          <w:rFonts w:ascii="Times New Roman" w:hAnsi="Times New Roman" w:cs="Times New Roman"/>
          <w:sz w:val="24"/>
          <w:szCs w:val="24"/>
        </w:rPr>
        <w:t>ady and has funding for 2 more</w:t>
      </w:r>
      <w:r w:rsidR="0085478C" w:rsidRPr="00A829DE">
        <w:rPr>
          <w:rFonts w:ascii="Times New Roman" w:hAnsi="Times New Roman" w:cs="Times New Roman"/>
          <w:sz w:val="24"/>
          <w:szCs w:val="24"/>
        </w:rPr>
        <w:t xml:space="preserve">. </w:t>
      </w:r>
    </w:p>
    <w:p w:rsidR="00910B00" w:rsidRPr="00A829DE" w:rsidRDefault="00910B00" w:rsidP="000E61BB">
      <w:pPr>
        <w:pStyle w:val="Heading1"/>
      </w:pPr>
      <w:r w:rsidRPr="00A829DE">
        <w:t>Items from the Floor</w:t>
      </w:r>
    </w:p>
    <w:p w:rsidR="00910B00" w:rsidRPr="00A829DE" w:rsidRDefault="007A7E31">
      <w:pPr>
        <w:rPr>
          <w:rFonts w:ascii="Times New Roman" w:hAnsi="Times New Roman" w:cs="Times New Roman"/>
          <w:sz w:val="24"/>
          <w:szCs w:val="24"/>
        </w:rPr>
      </w:pPr>
      <w:r w:rsidRPr="00A829DE">
        <w:rPr>
          <w:rFonts w:ascii="Times New Roman" w:hAnsi="Times New Roman" w:cs="Times New Roman"/>
          <w:sz w:val="24"/>
          <w:szCs w:val="24"/>
        </w:rPr>
        <w:t xml:space="preserve">Mike Lee announced that there will be a flea market here at LAVC with vintage items, food trucks and jumpers creating a family oriented atmosphere. The flea market will be taking place in Lot G and will be shared with Santa &amp; Sons. Lee mentioned that they are trying to determine whether the flea market should be held once a week </w:t>
      </w:r>
      <w:r w:rsidR="00AA60DA" w:rsidRPr="00A829DE">
        <w:rPr>
          <w:rFonts w:ascii="Times New Roman" w:hAnsi="Times New Roman" w:cs="Times New Roman"/>
          <w:sz w:val="24"/>
          <w:szCs w:val="24"/>
        </w:rPr>
        <w:t xml:space="preserve">or once a month on a Sunday. </w:t>
      </w:r>
    </w:p>
    <w:p w:rsidR="00AA60DA" w:rsidRPr="00A829DE" w:rsidRDefault="00AA60DA">
      <w:pPr>
        <w:rPr>
          <w:rFonts w:ascii="Times New Roman" w:hAnsi="Times New Roman" w:cs="Times New Roman"/>
          <w:sz w:val="24"/>
          <w:szCs w:val="24"/>
        </w:rPr>
      </w:pPr>
      <w:r w:rsidRPr="00A829DE">
        <w:rPr>
          <w:rFonts w:ascii="Times New Roman" w:hAnsi="Times New Roman" w:cs="Times New Roman"/>
          <w:sz w:val="24"/>
          <w:szCs w:val="24"/>
        </w:rPr>
        <w:t xml:space="preserve">Davis suggested a tour of the campus for the next meeting and Dr. Endrijonas stated that we can start our next meeting with a tour. </w:t>
      </w:r>
    </w:p>
    <w:p w:rsidR="00AA60DA" w:rsidRPr="00A829DE" w:rsidRDefault="00AA60DA">
      <w:pPr>
        <w:rPr>
          <w:rFonts w:ascii="Times New Roman" w:hAnsi="Times New Roman" w:cs="Times New Roman"/>
          <w:sz w:val="24"/>
          <w:szCs w:val="24"/>
        </w:rPr>
      </w:pPr>
      <w:r w:rsidRPr="00A829DE">
        <w:rPr>
          <w:rFonts w:ascii="Times New Roman" w:hAnsi="Times New Roman" w:cs="Times New Roman"/>
          <w:sz w:val="24"/>
          <w:szCs w:val="24"/>
        </w:rPr>
        <w:t xml:space="preserve">Samson announced that he will not be running for office again. He did it for 5 years and will be stepping down. </w:t>
      </w:r>
    </w:p>
    <w:p w:rsidR="00AA60DA" w:rsidRPr="00A829DE" w:rsidRDefault="00AA60DA">
      <w:pPr>
        <w:rPr>
          <w:rFonts w:ascii="Times New Roman" w:hAnsi="Times New Roman" w:cs="Times New Roman"/>
          <w:sz w:val="24"/>
          <w:szCs w:val="24"/>
        </w:rPr>
      </w:pPr>
      <w:r w:rsidRPr="00A829DE">
        <w:rPr>
          <w:rFonts w:ascii="Times New Roman" w:hAnsi="Times New Roman" w:cs="Times New Roman"/>
          <w:sz w:val="24"/>
          <w:szCs w:val="24"/>
        </w:rPr>
        <w:t>Davis mentioned that she will not be</w:t>
      </w:r>
      <w:r w:rsidR="008941D5">
        <w:rPr>
          <w:rFonts w:ascii="Times New Roman" w:hAnsi="Times New Roman" w:cs="Times New Roman"/>
          <w:sz w:val="24"/>
          <w:szCs w:val="24"/>
        </w:rPr>
        <w:t xml:space="preserve"> a</w:t>
      </w:r>
      <w:r w:rsidRPr="00A829DE">
        <w:rPr>
          <w:rFonts w:ascii="Times New Roman" w:hAnsi="Times New Roman" w:cs="Times New Roman"/>
          <w:sz w:val="24"/>
          <w:szCs w:val="24"/>
        </w:rPr>
        <w:t xml:space="preserve"> </w:t>
      </w:r>
      <w:r w:rsidR="00B30CD6">
        <w:rPr>
          <w:rFonts w:ascii="Times New Roman" w:hAnsi="Times New Roman" w:cs="Times New Roman"/>
          <w:sz w:val="24"/>
          <w:szCs w:val="24"/>
        </w:rPr>
        <w:t>Studio City Neighborhood Council</w:t>
      </w:r>
      <w:r w:rsidRPr="00A829DE">
        <w:rPr>
          <w:rFonts w:ascii="Times New Roman" w:hAnsi="Times New Roman" w:cs="Times New Roman"/>
          <w:sz w:val="24"/>
          <w:szCs w:val="24"/>
        </w:rPr>
        <w:t xml:space="preserve"> board member, but</w:t>
      </w:r>
      <w:r w:rsidR="00B03E2A">
        <w:rPr>
          <w:rFonts w:ascii="Times New Roman" w:hAnsi="Times New Roman" w:cs="Times New Roman"/>
          <w:sz w:val="24"/>
          <w:szCs w:val="24"/>
        </w:rPr>
        <w:t xml:space="preserve"> </w:t>
      </w:r>
      <w:r w:rsidR="00B30CD6">
        <w:rPr>
          <w:rFonts w:ascii="Times New Roman" w:hAnsi="Times New Roman" w:cs="Times New Roman"/>
          <w:sz w:val="24"/>
          <w:szCs w:val="24"/>
        </w:rPr>
        <w:t xml:space="preserve">she </w:t>
      </w:r>
      <w:r w:rsidR="00B03E2A">
        <w:rPr>
          <w:rFonts w:ascii="Times New Roman" w:hAnsi="Times New Roman" w:cs="Times New Roman"/>
          <w:sz w:val="24"/>
          <w:szCs w:val="24"/>
        </w:rPr>
        <w:t>is still interested in attending</w:t>
      </w:r>
      <w:r w:rsidRPr="00A829DE">
        <w:rPr>
          <w:rFonts w:ascii="Times New Roman" w:hAnsi="Times New Roman" w:cs="Times New Roman"/>
          <w:sz w:val="24"/>
          <w:szCs w:val="24"/>
        </w:rPr>
        <w:t xml:space="preserve"> the CBOC meetings</w:t>
      </w:r>
      <w:r w:rsidR="00B30CD6">
        <w:rPr>
          <w:rFonts w:ascii="Times New Roman" w:hAnsi="Times New Roman" w:cs="Times New Roman"/>
          <w:sz w:val="24"/>
          <w:szCs w:val="24"/>
        </w:rPr>
        <w:t xml:space="preserve"> as a representative</w:t>
      </w:r>
      <w:r w:rsidRPr="00A829DE">
        <w:rPr>
          <w:rFonts w:ascii="Times New Roman" w:hAnsi="Times New Roman" w:cs="Times New Roman"/>
          <w:sz w:val="24"/>
          <w:szCs w:val="24"/>
        </w:rPr>
        <w:t xml:space="preserve">. President Endrijonas stated </w:t>
      </w:r>
      <w:r w:rsidR="00B03E2A" w:rsidRPr="00A829DE">
        <w:rPr>
          <w:rFonts w:ascii="Times New Roman" w:hAnsi="Times New Roman" w:cs="Times New Roman"/>
          <w:sz w:val="24"/>
          <w:szCs w:val="24"/>
        </w:rPr>
        <w:t>it’s</w:t>
      </w:r>
      <w:r w:rsidRPr="00A829DE">
        <w:rPr>
          <w:rFonts w:ascii="Times New Roman" w:hAnsi="Times New Roman" w:cs="Times New Roman"/>
          <w:sz w:val="24"/>
          <w:szCs w:val="24"/>
        </w:rPr>
        <w:t xml:space="preserve"> not a problem and to have the</w:t>
      </w:r>
      <w:r w:rsidR="00B30CD6">
        <w:rPr>
          <w:rFonts w:ascii="Times New Roman" w:hAnsi="Times New Roman" w:cs="Times New Roman"/>
          <w:sz w:val="24"/>
          <w:szCs w:val="24"/>
        </w:rPr>
        <w:t xml:space="preserve"> council</w:t>
      </w:r>
      <w:r w:rsidRPr="00A829DE">
        <w:rPr>
          <w:rFonts w:ascii="Times New Roman" w:hAnsi="Times New Roman" w:cs="Times New Roman"/>
          <w:sz w:val="24"/>
          <w:szCs w:val="24"/>
        </w:rPr>
        <w:t xml:space="preserve"> president send a letter to us saying they want her here during the meetings. </w:t>
      </w:r>
    </w:p>
    <w:p w:rsidR="0078653C" w:rsidRPr="00A829DE" w:rsidRDefault="0078653C">
      <w:pPr>
        <w:rPr>
          <w:rFonts w:ascii="Times New Roman" w:hAnsi="Times New Roman" w:cs="Times New Roman"/>
          <w:sz w:val="24"/>
          <w:szCs w:val="24"/>
        </w:rPr>
      </w:pPr>
      <w:r w:rsidRPr="00A829DE">
        <w:rPr>
          <w:rFonts w:ascii="Times New Roman" w:hAnsi="Times New Roman" w:cs="Times New Roman"/>
          <w:sz w:val="24"/>
          <w:szCs w:val="24"/>
        </w:rPr>
        <w:lastRenderedPageBreak/>
        <w:t xml:space="preserve">Davis encouraged the committee to go online and register to run or vote for a board seat. There are a total of 96 neighborhood councils and not one seat is currently being contested. </w:t>
      </w:r>
    </w:p>
    <w:p w:rsidR="00910B00" w:rsidRPr="00A829DE" w:rsidRDefault="00910B00" w:rsidP="000E61BB">
      <w:pPr>
        <w:pStyle w:val="Heading1"/>
      </w:pPr>
      <w:r w:rsidRPr="00A829DE">
        <w:t>Adjournment</w:t>
      </w:r>
    </w:p>
    <w:p w:rsidR="007A7E31" w:rsidRPr="00A829DE" w:rsidRDefault="007A7E31">
      <w:pPr>
        <w:rPr>
          <w:rFonts w:ascii="Times New Roman" w:hAnsi="Times New Roman" w:cs="Times New Roman"/>
          <w:sz w:val="24"/>
          <w:szCs w:val="24"/>
        </w:rPr>
      </w:pPr>
      <w:r w:rsidRPr="00A829DE">
        <w:rPr>
          <w:rFonts w:ascii="Times New Roman" w:hAnsi="Times New Roman" w:cs="Times New Roman"/>
          <w:sz w:val="24"/>
          <w:szCs w:val="24"/>
        </w:rPr>
        <w:t xml:space="preserve">Meeting adjourned at 7:45PM. </w:t>
      </w:r>
    </w:p>
    <w:sectPr w:rsidR="007A7E31" w:rsidRPr="00A829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D6" w:rsidRDefault="00B30CD6" w:rsidP="00B03E2A">
      <w:pPr>
        <w:spacing w:after="0" w:line="240" w:lineRule="auto"/>
      </w:pPr>
      <w:r>
        <w:separator/>
      </w:r>
    </w:p>
  </w:endnote>
  <w:endnote w:type="continuationSeparator" w:id="0">
    <w:p w:rsidR="00B30CD6" w:rsidRDefault="00B30CD6"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D6" w:rsidRDefault="00B30CD6" w:rsidP="00B03E2A">
      <w:pPr>
        <w:spacing w:after="0" w:line="240" w:lineRule="auto"/>
      </w:pPr>
      <w:r>
        <w:separator/>
      </w:r>
    </w:p>
  </w:footnote>
  <w:footnote w:type="continuationSeparator" w:id="0">
    <w:p w:rsidR="00B30CD6" w:rsidRDefault="00B30CD6"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D6" w:rsidRDefault="00B30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8EA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3406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7E79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6AC2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426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EF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C7A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D440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946C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38F2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C"/>
    <w:rsid w:val="00097F32"/>
    <w:rsid w:val="000E61BB"/>
    <w:rsid w:val="00101E97"/>
    <w:rsid w:val="0010735C"/>
    <w:rsid w:val="001353B8"/>
    <w:rsid w:val="001B323B"/>
    <w:rsid w:val="00257CD4"/>
    <w:rsid w:val="00265CBD"/>
    <w:rsid w:val="002F6087"/>
    <w:rsid w:val="0032759D"/>
    <w:rsid w:val="00347867"/>
    <w:rsid w:val="003F2FFA"/>
    <w:rsid w:val="00495F63"/>
    <w:rsid w:val="004F358B"/>
    <w:rsid w:val="005C6995"/>
    <w:rsid w:val="005E106C"/>
    <w:rsid w:val="005F2A67"/>
    <w:rsid w:val="006279F3"/>
    <w:rsid w:val="006A0816"/>
    <w:rsid w:val="006B6A7C"/>
    <w:rsid w:val="0078653C"/>
    <w:rsid w:val="007941EB"/>
    <w:rsid w:val="007A0359"/>
    <w:rsid w:val="007A7E31"/>
    <w:rsid w:val="007C4358"/>
    <w:rsid w:val="007E47CB"/>
    <w:rsid w:val="0085478C"/>
    <w:rsid w:val="008941D5"/>
    <w:rsid w:val="008C0A49"/>
    <w:rsid w:val="008D351B"/>
    <w:rsid w:val="00910B00"/>
    <w:rsid w:val="00912E80"/>
    <w:rsid w:val="0091485A"/>
    <w:rsid w:val="0092140F"/>
    <w:rsid w:val="00971B59"/>
    <w:rsid w:val="009D784C"/>
    <w:rsid w:val="009F3FFD"/>
    <w:rsid w:val="00A829DE"/>
    <w:rsid w:val="00AA60DA"/>
    <w:rsid w:val="00AD1B09"/>
    <w:rsid w:val="00AE0F60"/>
    <w:rsid w:val="00B03E2A"/>
    <w:rsid w:val="00B15FCA"/>
    <w:rsid w:val="00B30CD6"/>
    <w:rsid w:val="00B57D54"/>
    <w:rsid w:val="00C666A3"/>
    <w:rsid w:val="00C836EF"/>
    <w:rsid w:val="00CD118C"/>
    <w:rsid w:val="00CF5E51"/>
    <w:rsid w:val="00E14331"/>
    <w:rsid w:val="00E14E8D"/>
    <w:rsid w:val="00E237FD"/>
    <w:rsid w:val="00E619BA"/>
    <w:rsid w:val="00E77021"/>
    <w:rsid w:val="00E84E29"/>
    <w:rsid w:val="00E91E08"/>
    <w:rsid w:val="00EC4793"/>
    <w:rsid w:val="00F169F7"/>
    <w:rsid w:val="00F22E14"/>
    <w:rsid w:val="00F37E3D"/>
    <w:rsid w:val="00F5189A"/>
    <w:rsid w:val="00F55CE7"/>
    <w:rsid w:val="00F8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56571C-E9DD-419B-B0D6-D3BC4499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BB"/>
  </w:style>
  <w:style w:type="paragraph" w:styleId="Heading1">
    <w:name w:val="heading 1"/>
    <w:basedOn w:val="Normal"/>
    <w:next w:val="Normal"/>
    <w:link w:val="Heading1Char"/>
    <w:autoRedefine/>
    <w:uiPriority w:val="9"/>
    <w:qFormat/>
    <w:rsid w:val="000E61BB"/>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character" w:customStyle="1" w:styleId="Heading1Char">
    <w:name w:val="Heading 1 Char"/>
    <w:basedOn w:val="DefaultParagraphFont"/>
    <w:link w:val="Heading1"/>
    <w:uiPriority w:val="9"/>
    <w:rsid w:val="000E61BB"/>
    <w:rPr>
      <w:rFonts w:ascii="Times New Roman" w:eastAsiaTheme="majorEastAsia" w:hAnsi="Times New Roman" w:cstheme="majorBidi"/>
      <w:b/>
      <w:color w:val="000000" w:themeColor="text1"/>
      <w:sz w:val="28"/>
      <w:szCs w:val="32"/>
    </w:rPr>
  </w:style>
  <w:style w:type="paragraph" w:styleId="Date">
    <w:name w:val="Date"/>
    <w:basedOn w:val="Normal"/>
    <w:next w:val="Normal"/>
    <w:link w:val="DateChar"/>
    <w:uiPriority w:val="99"/>
    <w:unhideWhenUsed/>
    <w:rsid w:val="000E61BB"/>
    <w:pPr>
      <w:spacing w:after="160" w:line="259" w:lineRule="auto"/>
    </w:pPr>
  </w:style>
  <w:style w:type="character" w:customStyle="1" w:styleId="DateChar">
    <w:name w:val="Date Char"/>
    <w:basedOn w:val="DefaultParagraphFont"/>
    <w:link w:val="Date"/>
    <w:uiPriority w:val="99"/>
    <w:rsid w:val="000E61BB"/>
  </w:style>
  <w:style w:type="paragraph" w:styleId="Title">
    <w:name w:val="Title"/>
    <w:basedOn w:val="Normal"/>
    <w:next w:val="Normal"/>
    <w:link w:val="TitleChar"/>
    <w:uiPriority w:val="10"/>
    <w:qFormat/>
    <w:rsid w:val="000E61BB"/>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0E61BB"/>
    <w:rPr>
      <w:rFonts w:ascii="Times New Roman" w:eastAsiaTheme="majorEastAsia" w:hAnsi="Times New Roman" w:cstheme="majorBidi"/>
      <w:b/>
      <w:spacing w:val="-10"/>
      <w:kern w:val="28"/>
      <w:sz w:val="24"/>
      <w:szCs w:val="56"/>
    </w:rPr>
  </w:style>
  <w:style w:type="paragraph" w:styleId="BodyText">
    <w:name w:val="Body Text"/>
    <w:basedOn w:val="Normal"/>
    <w:link w:val="BodyTextChar"/>
    <w:uiPriority w:val="99"/>
    <w:unhideWhenUsed/>
    <w:rsid w:val="000E61BB"/>
    <w:pPr>
      <w:spacing w:after="120" w:line="259" w:lineRule="auto"/>
    </w:pPr>
  </w:style>
  <w:style w:type="character" w:customStyle="1" w:styleId="BodyTextChar">
    <w:name w:val="Body Text Char"/>
    <w:basedOn w:val="DefaultParagraphFont"/>
    <w:link w:val="BodyText"/>
    <w:uiPriority w:val="99"/>
    <w:rsid w:val="000E61BB"/>
  </w:style>
  <w:style w:type="paragraph" w:styleId="ListBullet">
    <w:name w:val="List Bullet"/>
    <w:basedOn w:val="Normal"/>
    <w:uiPriority w:val="99"/>
    <w:unhideWhenUsed/>
    <w:qFormat/>
    <w:rsid w:val="000E61BB"/>
    <w:pPr>
      <w:numPr>
        <w:numId w:val="4"/>
      </w:numPr>
      <w:ind w:left="720"/>
      <w:contextualSpacing/>
    </w:pPr>
    <w:rPr>
      <w:rFonts w:ascii="Times New Roman" w:hAnsi="Times New Roman"/>
      <w:sz w:val="24"/>
    </w:rPr>
  </w:style>
  <w:style w:type="paragraph" w:styleId="ListNumber">
    <w:name w:val="List Number"/>
    <w:basedOn w:val="Normal"/>
    <w:autoRedefine/>
    <w:uiPriority w:val="99"/>
    <w:unhideWhenUsed/>
    <w:qFormat/>
    <w:rsid w:val="000E61BB"/>
    <w:pPr>
      <w:numPr>
        <w:numId w:val="9"/>
      </w:numPr>
      <w:ind w:left="1800"/>
      <w:contextualSpacing/>
    </w:pPr>
    <w:rPr>
      <w:rFonts w:ascii="Times New Roman" w:hAnsi="Times New Roman"/>
      <w:sz w:val="24"/>
    </w:rPr>
  </w:style>
  <w:style w:type="character" w:styleId="BookTitle">
    <w:name w:val="Book Title"/>
    <w:basedOn w:val="DefaultParagraphFont"/>
    <w:uiPriority w:val="33"/>
    <w:qFormat/>
    <w:rsid w:val="000E61BB"/>
    <w:rPr>
      <w:b/>
      <w:bCs/>
      <w:i/>
      <w:iCs/>
      <w:spacing w:val="5"/>
    </w:rPr>
  </w:style>
  <w:style w:type="table" w:styleId="TableGrid">
    <w:name w:val="Table Grid"/>
    <w:basedOn w:val="TableNormal"/>
    <w:uiPriority w:val="39"/>
    <w:rsid w:val="000E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ildlac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85A9-F0D2-44D6-9EB0-82CFF4B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6</Pages>
  <Words>1903</Words>
  <Characters>9822</Characters>
  <Application>Microsoft Office Word</Application>
  <DocSecurity>0</DocSecurity>
  <Lines>265</Lines>
  <Paragraphs>205</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19</cp:revision>
  <cp:lastPrinted>2016-03-28T23:54:00Z</cp:lastPrinted>
  <dcterms:created xsi:type="dcterms:W3CDTF">2016-03-16T21:46:00Z</dcterms:created>
  <dcterms:modified xsi:type="dcterms:W3CDTF">2017-10-19T21:01:00Z</dcterms:modified>
</cp:coreProperties>
</file>